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建筑合同纠纷案例(模板四篇)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建筑合同纠纷案例一地址：_____________________________邮码_______________________________电话_______________________________法定代表人：_______...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四、承包范围和内容（详见工程项目一览表）；工程建筑面积________（平方米）；其他：____________</w:t>
      </w:r>
    </w:p>
    <w:p>
      <w:pPr>
        <w:ind w:left="0" w:right="0" w:firstLine="560"/>
        <w:spacing w:before="450" w:after="450" w:line="312" w:lineRule="auto"/>
      </w:pPr>
      <w:r>
        <w:rPr>
          <w:rFonts w:ascii="宋体" w:hAnsi="宋体" w:eastAsia="宋体" w:cs="宋体"/>
          <w:color w:val="000"/>
          <w:sz w:val="28"/>
          <w:szCs w:val="28"/>
        </w:rPr>
        <w:t xml:space="preserve">五、工程造价____ （万元），其中土建：________（万元），安装：________（万元）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年____月____日开工至________年____月____日竣工验收（附各单位工程开竣工日期，见附表略）。</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七、承包方在单项工程竣工验收后____天内，将竣工结算文件送交发包方和经过银行审查，发包方在接到结算文件____天内审查完毕，如到期未提出书面异议，承包方可请示经过银行审定后拨款。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w:t>
      </w:r>
    </w:p>
    <w:p>
      <w:pPr>
        <w:ind w:left="0" w:right="0" w:firstLine="560"/>
        <w:spacing w:before="450" w:after="450" w:line="312" w:lineRule="auto"/>
      </w:pPr>
      <w:r>
        <w:rPr>
          <w:rFonts w:ascii="宋体" w:hAnsi="宋体" w:eastAsia="宋体" w:cs="宋体"/>
          <w:color w:val="000"/>
          <w:sz w:val="28"/>
          <w:szCs w:val="28"/>
        </w:rPr>
        <w:t xml:space="preserve">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一、本合同一式____份，合同附件____份。甲乙双方各执正本一份。其余副本由发包方报送经过银行、当地工商行政管理机关、建设主管部门备案。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8、需方逾期付款为需方违约，供方有权终止合同停止供货,逾期超过十天不满一个月的，按实际逾期天数以月息百分之____赔付供方，超过一个月，需方应承担逾期支付货款总额_____%的违约</w:t>
      </w:r>
    </w:p>
    <w:p>
      <w:pPr>
        <w:ind w:left="0" w:right="0" w:firstLine="560"/>
        <w:spacing w:before="450" w:after="450" w:line="312" w:lineRule="auto"/>
      </w:pPr>
      <w:r>
        <w:rPr>
          <w:rFonts w:ascii="宋体" w:hAnsi="宋体" w:eastAsia="宋体" w:cs="宋体"/>
          <w:color w:val="000"/>
          <w:sz w:val="28"/>
          <w:szCs w:val="28"/>
        </w:rPr>
        <w:t xml:space="preserve">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 。</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年 月 日至 年 月 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工程总面积按甲方提供数据重檐以台明为准，14米×18米，合计252平米。每平方米为3800元，合计 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2025-05-10T10:27:43+08:00</dcterms:created>
  <dcterms:modified xsi:type="dcterms:W3CDTF">2025-05-10T10:27:43+08:00</dcterms:modified>
</cp:coreProperties>
</file>

<file path=docProps/custom.xml><?xml version="1.0" encoding="utf-8"?>
<Properties xmlns="http://schemas.openxmlformats.org/officeDocument/2006/custom-properties" xmlns:vt="http://schemas.openxmlformats.org/officeDocument/2006/docPropsVTypes"/>
</file>