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建筑工程质量合同范本下载(热门13篇)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质量合同范本下载1发包人(甲方)：住所：电话：承包人(乙方)：住所：电话：依照《^v^合同法》、《^v^消费者权益保护法》、^v^《住宅室内装饰装修管理办法》及有关法律、法规的规定，结合家庭居室装饰装修工程施工的特点，在平等、自愿、...</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建筑工程质量合同范本下载2</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【装饰装修设计合同(二)】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合同签订时间：20_年月日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建筑工程质量合同范本下载6</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建筑工程质量合同范本下载9</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v^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简易工程施工合同范文2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民房，为明确乙方在承建甲方房屋中的权利与义务，结合建房具体情况，根据《^v^合同法》和《建筑法》的有关规定，双方本着平等、互利、诚信的原则，确保建房安全、优质、低耗的顺利建成，经双方同意，同意签订本合同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1、工程名称：西盟县中课镇窝笼村五组住房。</w:t>
      </w:r>
    </w:p>
    <w:p>
      <w:pPr>
        <w:ind w:left="0" w:right="0" w:firstLine="560"/>
        <w:spacing w:before="450" w:after="450" w:line="312" w:lineRule="auto"/>
      </w:pPr>
      <w:r>
        <w:rPr>
          <w:rFonts w:ascii="宋体" w:hAnsi="宋体" w:eastAsia="宋体" w:cs="宋体"/>
          <w:color w:val="000"/>
          <w:sz w:val="28"/>
          <w:szCs w:val="28"/>
        </w:rPr>
        <w:t xml:space="preserve">2、建筑结构及面积：结构形式为结构，面积平方米。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施工工期为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1、甲方将面积包的方式发包给乙方承包施工。</w:t>
      </w:r>
    </w:p>
    <w:p>
      <w:pPr>
        <w:ind w:left="0" w:right="0" w:firstLine="560"/>
        <w:spacing w:before="450" w:after="450" w:line="312" w:lineRule="auto"/>
      </w:pPr>
      <w:r>
        <w:rPr>
          <w:rFonts w:ascii="宋体" w:hAnsi="宋体" w:eastAsia="宋体" w:cs="宋体"/>
          <w:color w:val="000"/>
          <w:sz w:val="28"/>
          <w:szCs w:val="28"/>
        </w:rPr>
        <w:t xml:space="preserve">2、乙方尽量避免在下雨天施工，以防影响房子质量。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2、乙方所使用的建筑材料质量必须达到图纸设计的要求。所有建材必须符合国家质检要求，不能使用假冒伪劣的建筑材料。</w:t>
      </w:r>
    </w:p>
    <w:p>
      <w:pPr>
        <w:ind w:left="0" w:right="0" w:firstLine="560"/>
        <w:spacing w:before="450" w:after="450" w:line="312" w:lineRule="auto"/>
      </w:pPr>
      <w:r>
        <w:rPr>
          <w:rFonts w:ascii="宋体" w:hAnsi="宋体" w:eastAsia="宋体" w:cs="宋体"/>
          <w:color w:val="000"/>
          <w:sz w:val="28"/>
          <w:szCs w:val="28"/>
        </w:rPr>
        <w:t xml:space="preserve">3、屋顶结构为钢屋架，玻璃瓦顶;外墙四周为墙漆，四周散水30 公分，室内装修：墙面为仿瓷刮二遍，普通铝合金窗素硷地坪室内电路和插座接好配齐。</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发生，并承担由于自身安全措施不到位或管理不力等造成的事故责任由此发生的一切费用。如有此类情况出现，责任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1、工程质量达不到约定要求的，乙方要进行修理、返工;造成损失的，乙方要赔偿所有损失。因乙方原因有其他致使合同无法履行情形的，乙方要赔偿因其违约给甲方造成的一切损失。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2、乙方若无视甲方的合理要求，或者采取消极怠工和延误工期等做法为难甲方，视为乙方根本违约，甲方有权解除本合同，辞退乙方，并只需支付按照已完工的工程量计算工程款的50%给乙方。</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无正当理由，乙方不能延误工程。由以下原因造成完工日期推迟的延误，经甲方确认，工期可以相应顺延。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3、甲方同意给予顺延的其他情况。</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3、在工程验收合格，甲方付清工程款后，该合同自动失效。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2025-05-02T21:17:28+08:00</dcterms:created>
  <dcterms:modified xsi:type="dcterms:W3CDTF">2025-05-02T21:17:28+08:00</dcterms:modified>
</cp:coreProperties>
</file>

<file path=docProps/custom.xml><?xml version="1.0" encoding="utf-8"?>
<Properties xmlns="http://schemas.openxmlformats.org/officeDocument/2006/custom-properties" xmlns:vt="http://schemas.openxmlformats.org/officeDocument/2006/docPropsVTypes"/>
</file>