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五一劳动节祝福语集锦</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五一劳动节祝福语集锦（精选14篇）五一劳动节祝福语集锦 篇1 1. 也许一毛钱不能满足加薪的愿望，也许一毛钱不能得到富足的生活，也许一毛钱不能买到时间的宝贵，但一毛钱能传达美好的祝福：劳动节快乐! 2. 一封温馨，一包甜蜜，一袋幸福，一桶健...</w:t>
      </w:r>
    </w:p>
    <w:p>
      <w:pPr>
        <w:ind w:left="0" w:right="0" w:firstLine="560"/>
        <w:spacing w:before="450" w:after="450" w:line="312" w:lineRule="auto"/>
      </w:pPr>
      <w:r>
        <w:rPr>
          <w:rFonts w:ascii="宋体" w:hAnsi="宋体" w:eastAsia="宋体" w:cs="宋体"/>
          <w:color w:val="000"/>
          <w:sz w:val="28"/>
          <w:szCs w:val="28"/>
        </w:rPr>
        <w:t xml:space="preserve">五一劳动节祝福语集锦（精选14篇）</w:t>
      </w:r>
    </w:p>
    <w:p>
      <w:pPr>
        <w:ind w:left="0" w:right="0" w:firstLine="560"/>
        <w:spacing w:before="450" w:after="450" w:line="312" w:lineRule="auto"/>
      </w:pPr>
      <w:r>
        <w:rPr>
          <w:rFonts w:ascii="宋体" w:hAnsi="宋体" w:eastAsia="宋体" w:cs="宋体"/>
          <w:color w:val="000"/>
          <w:sz w:val="28"/>
          <w:szCs w:val="28"/>
        </w:rPr>
        <w:t xml:space="preserve">五一劳动节祝福语集锦 篇1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篇2</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五一劳动节祝福语集锦 篇3</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篇5</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篇6</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篇7</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五一劳动节祝福语集锦 篇8</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篇9</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五一劳动节祝福语集锦 篇10</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篇11</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五一劳动节祝福语集锦 篇12</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五一劳动节祝福语集锦 篇13</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五一劳动节祝福语集锦 篇14</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