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最新元宵祝福语</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最新元宵祝福语（通用16篇）最新元宵祝福语 篇1 1、元宵佳节已来到，我的祝福来报道：送你汤圆五仁陷，愿你生活缤纷又多彩;送你汤圆豆沙馅，愿你学习事业红火火;送你汤圆黑芝麻陷，愿你身体健康壮又壮;甜甜汤圆送给你，祝愿你元宵快乐! 2、一声声...</w:t>
      </w:r>
    </w:p>
    <w:p>
      <w:pPr>
        <w:ind w:left="0" w:right="0" w:firstLine="560"/>
        <w:spacing w:before="450" w:after="450" w:line="312" w:lineRule="auto"/>
      </w:pPr>
      <w:r>
        <w:rPr>
          <w:rFonts w:ascii="宋体" w:hAnsi="宋体" w:eastAsia="宋体" w:cs="宋体"/>
          <w:color w:val="000"/>
          <w:sz w:val="28"/>
          <w:szCs w:val="28"/>
        </w:rPr>
        <w:t xml:space="preserve">最新元宵祝福语（通用16篇）</w:t>
      </w:r>
    </w:p>
    <w:p>
      <w:pPr>
        <w:ind w:left="0" w:right="0" w:firstLine="560"/>
        <w:spacing w:before="450" w:after="450" w:line="312" w:lineRule="auto"/>
      </w:pPr>
      <w:r>
        <w:rPr>
          <w:rFonts w:ascii="宋体" w:hAnsi="宋体" w:eastAsia="宋体" w:cs="宋体"/>
          <w:color w:val="000"/>
          <w:sz w:val="28"/>
          <w:szCs w:val="28"/>
        </w:rPr>
        <w:t xml:space="preserve">最新元宵祝福语 篇1</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最新元宵祝福语 篇2</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最新元宵祝福语 篇3</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最新元宵祝福语 篇4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最新元宵祝福语 篇5</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最新元宵祝福语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最新元宵祝福语 篇7</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最新元宵祝福语 篇8</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最新元宵祝福语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最新元宵祝福语 篇10</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最新元宵祝福语 篇11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最新元宵祝福语 篇12</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最新元宵祝福语 篇13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最新元宵祝福语 篇14</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最新元宵祝福语 篇15</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最新元宵祝福语 篇16</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2025-05-02T10:31:18+08:00</dcterms:created>
  <dcterms:modified xsi:type="dcterms:W3CDTF">2025-05-02T10:31:18+08:00</dcterms:modified>
</cp:coreProperties>
</file>

<file path=docProps/custom.xml><?xml version="1.0" encoding="utf-8"?>
<Properties xmlns="http://schemas.openxmlformats.org/officeDocument/2006/custom-properties" xmlns:vt="http://schemas.openxmlformats.org/officeDocument/2006/docPropsVTypes"/>
</file>