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结婚登记不能请人代理</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结婚登记不能请人代理结婚登记，不能请人代理，必须由申请结婚的双方婚姻当事人亲自到县以上民政部门结婚登记机关登记，其他任何人不能代为行使这种民事权利。代理，是一种民事活动，是代理人接受被代理人的委托，以被代理人的名义进行民事活动...</w:t>
      </w:r>
    </w:p>
    <w:p>
      <w:pPr>
        <w:ind w:left="0" w:right="0" w:firstLine="560"/>
        <w:spacing w:before="450" w:after="450" w:line="312" w:lineRule="auto"/>
      </w:pPr>
      <w:r>
        <w:rPr>
          <w:rFonts w:ascii="宋体" w:hAnsi="宋体" w:eastAsia="宋体" w:cs="宋体"/>
          <w:color w:val="000"/>
          <w:sz w:val="28"/>
          <w:szCs w:val="28"/>
        </w:rPr>
        <w:t xml:space="preserve">结婚登记手续 结婚登记不能请人代理</w:t>
      </w:r>
    </w:p>
    <w:p>
      <w:pPr>
        <w:ind w:left="0" w:right="0" w:firstLine="560"/>
        <w:spacing w:before="450" w:after="450" w:line="312" w:lineRule="auto"/>
      </w:pPr>
      <w:r>
        <w:rPr>
          <w:rFonts w:ascii="宋体" w:hAnsi="宋体" w:eastAsia="宋体" w:cs="宋体"/>
          <w:color w:val="000"/>
          <w:sz w:val="28"/>
          <w:szCs w:val="28"/>
        </w:rPr>
        <w:t xml:space="preserve">结婚登记，不能请人代理，必须由申请结婚的双方婚姻当事人亲自到县以上民政部门结婚登记机关登记，其他任何人不能代为行使这种民事权利。代理，是一种民事活动，是代理人接受被代理人的委托，以被代理人的名义进行民事活动，在授权范围内，由被代理人对由此而产生的民事责任负责的法律制度，这种制度只适用限于不具有人身性质的行为。</w:t>
      </w:r>
    </w:p>
    <w:p>
      <w:pPr>
        <w:ind w:left="0" w:right="0" w:firstLine="560"/>
        <w:spacing w:before="450" w:after="450" w:line="312" w:lineRule="auto"/>
      </w:pPr>
      <w:r>
        <w:rPr>
          <w:rFonts w:ascii="宋体" w:hAnsi="宋体" w:eastAsia="宋体" w:cs="宋体"/>
          <w:color w:val="000"/>
          <w:sz w:val="28"/>
          <w:szCs w:val="28"/>
        </w:rPr>
        <w:t xml:space="preserve">以下四种活动不能由代理人代理：</w:t>
      </w:r>
    </w:p>
    <w:p>
      <w:pPr>
        <w:ind w:left="0" w:right="0" w:firstLine="560"/>
        <w:spacing w:before="450" w:after="450" w:line="312" w:lineRule="auto"/>
      </w:pPr>
      <w:r>
        <w:rPr>
          <w:rFonts w:ascii="宋体" w:hAnsi="宋体" w:eastAsia="宋体" w:cs="宋体"/>
          <w:color w:val="000"/>
          <w:sz w:val="28"/>
          <w:szCs w:val="28"/>
        </w:rPr>
        <w:t xml:space="preserve">一、意思表示具有严格的人身性质，这种意思表示必须由其亲自表示，如遗嘱结婚登记；</w:t>
      </w:r>
    </w:p>
    <w:p>
      <w:pPr>
        <w:ind w:left="0" w:right="0" w:firstLine="560"/>
        <w:spacing w:before="450" w:after="450" w:line="312" w:lineRule="auto"/>
      </w:pPr>
      <w:r>
        <w:rPr>
          <w:rFonts w:ascii="宋体" w:hAnsi="宋体" w:eastAsia="宋体" w:cs="宋体"/>
          <w:color w:val="000"/>
          <w:sz w:val="28"/>
          <w:szCs w:val="28"/>
        </w:rPr>
        <w:t xml:space="preserve">二、具有严格人身性质的债务，如特定演员的演出合同；</w:t>
      </w:r>
    </w:p>
    <w:p>
      <w:pPr>
        <w:ind w:left="0" w:right="0" w:firstLine="560"/>
        <w:spacing w:before="450" w:after="450" w:line="312" w:lineRule="auto"/>
      </w:pPr>
      <w:r>
        <w:rPr>
          <w:rFonts w:ascii="宋体" w:hAnsi="宋体" w:eastAsia="宋体" w:cs="宋体"/>
          <w:color w:val="000"/>
          <w:sz w:val="28"/>
          <w:szCs w:val="28"/>
        </w:rPr>
        <w:t xml:space="preserve">三、当事人约定不得代理的行为；</w:t>
      </w:r>
    </w:p>
    <w:p>
      <w:pPr>
        <w:ind w:left="0" w:right="0" w:firstLine="560"/>
        <w:spacing w:before="450" w:after="450" w:line="312" w:lineRule="auto"/>
      </w:pPr>
      <w:r>
        <w:rPr>
          <w:rFonts w:ascii="宋体" w:hAnsi="宋体" w:eastAsia="宋体" w:cs="宋体"/>
          <w:color w:val="000"/>
          <w:sz w:val="28"/>
          <w:szCs w:val="28"/>
        </w:rPr>
        <w:t xml:space="preserve">四、违法行为。 结婚登记，是一种意思表示十分严格的人身性质的民事行为，它涉及到夫妻间的权利、义务等一系列人身和财产关系，这种意思表示，必须由当事人亲自表示，其他任何人不得代替行使。</w:t>
      </w:r>
    </w:p>
    <w:p>
      <w:pPr>
        <w:ind w:left="0" w:right="0" w:firstLine="560"/>
        <w:spacing w:before="450" w:after="450" w:line="312" w:lineRule="auto"/>
      </w:pPr>
      <w:r>
        <w:rPr>
          <w:rFonts w:ascii="宋体" w:hAnsi="宋体" w:eastAsia="宋体" w:cs="宋体"/>
          <w:color w:val="000"/>
          <w:sz w:val="28"/>
          <w:szCs w:val="28"/>
        </w:rPr>
        <w:t xml:space="preserve">如果申请结婚的双方当事人的一方确因某种原因不能亲自到场，可在双方当事人指定的时间、地点，请求婚姻登记机关现场登记。 双方当事人亲自进行登记，还可以避免包办、强迫、买卖、干涉婚姻自由等违法婚姻的发生。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2025-06-17T00:10:07+08:00</dcterms:created>
  <dcterms:modified xsi:type="dcterms:W3CDTF">2025-06-17T00:10:07+08:00</dcterms:modified>
</cp:coreProperties>
</file>

<file path=docProps/custom.xml><?xml version="1.0" encoding="utf-8"?>
<Properties xmlns="http://schemas.openxmlformats.org/officeDocument/2006/custom-properties" xmlns:vt="http://schemas.openxmlformats.org/officeDocument/2006/docPropsVTypes"/>
</file>