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加的是年龄，不变的是童心。长高的是个子，不变的是童真。苍老的是容颜，不变的是童趣。让童年的快乐延续，伴你生日好心情。生日快乐。这篇关于《男孩子生日简短祝福短信》文章是为您搜集的，希望对大家有所帮助！　　&gt;1.男孩子生日简短祝福短信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的是年龄，不变的是童心。长高的是个子，不变的是童真。苍老的是容颜，不变的是童趣。让童年的快乐延续，伴你生日好心情。生日快乐。这篇关于《男孩子生日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5、十八岁、路还长，可能真正属于自己、撵也撵不走的一些东西还没有遇到而已，何必给自己的心情过不去呢。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6、你是上天送给我们的天使，很感谢宝贝们在云朵上，选中我们做你们的父母，愿宝贝们都能在我们有爱的小家里快乐成长！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8、亲爱的儿子，你的人生将如同鹰击长空，每一天都将丰富而意义非凡。不论何时何地，都带着诚实、乐观、积极向上和勇担责任这几样品质，你将驾驭自信的小船，自如地搏击风浪！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9、亲爱的儿子，今天就是你的十八岁生日了！祝你生日快乐！永远健康快乐、幸福开心！希望你越来越帅，越来越酷，活出自己的精彩人生！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10、18岁，我们走来了！我们走出了荣耀与悲怆，走向了希望和梦想。有时候，伤痛也是一种美，伤透了就会清醒，给自己一个清新卓越的我，使自己生机勃勃，充满活力。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3、我把春风织成一块温暖的毯子送给你，将幸福包住。我把春天挂满祝福送给你，让美好留住！我把春雨编成一条梦幻的丝带送给你，把快乐缠住。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4、我虽然不能陪你度过今天这个特别的日子，在遥远的这边。我一样祝福你生日快乐！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7、世间万物生，菩萨心中存；人间真善美，正反心中念；天地高远阔，去留心中定；昼夜日月星，冷暖心中知；人生日月年，分分心中惜；观音出家月，祝福心中悟！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9、送你一朵玫瑰花，传情达意全靠它，送你一朵大桃花，时来运转有赖它，送你一碗豆腐花，要你一天到晚笑哈哈！祝生日快乐！儿子，生日快乐，学习进步！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10、在这个平常却又非常特别的日子里，送上简单却又非常温馨的祝福：儿子，生日快乐！愿你以后的每一个日子都快乐美好，幸福无数！祝福你！儿子，生日快乐，学习进步！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2、人生没有随随便便的横空出世，为了能站在更高处自由选择生活，那就注目前方努力拼搏吧！青春开启，拔锚远航！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8、儿子，你永远都是爸爸哈哈哈骄傲！不是因为你长得帅气，也不是因为你有很多的优点，更不是因为你很聪明你考了好成绩，我们骄傲是因为你存在的本身就足以让我们自豪！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10、十五年来，伴着你的成长，你带给爸爸无数的欢乐和惊喜，你一直而且永远是爸爸生活的动力源泉；而且，爸爸深知，你永远是爸爸的掌上明珠，永远是爸爸的骄傲。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&gt;5.男孩子生日简短祝福短信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