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黄冈市政工程施工合同范本(汇总33篇)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黄冈市政工程施工合同范本1甲方：乙方：根据《^v^合同法》有关规定，结合本工程实际，经协商，甲乙双方签订如下合同条款，双方共同遵守。一、工程概况：1、工程名称：2、工程地点：3、工程内容：二、工程量：三、承包方式： 包工包料(包括生活、伙食...</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根据《^v^合同法》有关规定，结合本工程实际，经协商，甲乙双方签订如下合同条款，双方共同遵守。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三、承包方式： 包工包料(包括生活、伙食费及搭拆施工脚手架等)</w:t>
      </w:r>
    </w:p>
    <w:p>
      <w:pPr>
        <w:ind w:left="0" w:right="0" w:firstLine="560"/>
        <w:spacing w:before="450" w:after="450" w:line="312" w:lineRule="auto"/>
      </w:pPr>
      <w:r>
        <w:rPr>
          <w:rFonts w:ascii="宋体" w:hAnsi="宋体" w:eastAsia="宋体" w:cs="宋体"/>
          <w:color w:val="000"/>
          <w:sz w:val="28"/>
          <w:szCs w:val="28"/>
        </w:rPr>
        <w:t xml:space="preserve">四、工程工期及进度：</w:t>
      </w:r>
    </w:p>
    <w:p>
      <w:pPr>
        <w:ind w:left="0" w:right="0" w:firstLine="560"/>
        <w:spacing w:before="450" w:after="450" w:line="312" w:lineRule="auto"/>
      </w:pPr>
      <w:r>
        <w:rPr>
          <w:rFonts w:ascii="宋体" w:hAnsi="宋体" w:eastAsia="宋体" w:cs="宋体"/>
          <w:color w:val="000"/>
          <w:sz w:val="28"/>
          <w:szCs w:val="28"/>
        </w:rPr>
        <w:t xml:space="preserve">五、质量要求：施工中严格按照设计文件及相关规范要求进行施工，保证工程达到优良标准。</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2为月工程量的 60%;③工程结算款在完工后6个月付清。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1、向乙方提供施工图纸及有关资料，组织图纸会审;</w:t>
      </w:r>
    </w:p>
    <w:p>
      <w:pPr>
        <w:ind w:left="0" w:right="0" w:firstLine="560"/>
        <w:spacing w:before="450" w:after="450" w:line="312" w:lineRule="auto"/>
      </w:pPr>
      <w:r>
        <w:rPr>
          <w:rFonts w:ascii="宋体" w:hAnsi="宋体" w:eastAsia="宋体" w:cs="宋体"/>
          <w:color w:val="000"/>
          <w:sz w:val="28"/>
          <w:szCs w:val="28"/>
        </w:rPr>
        <w:t xml:space="preserve">2、负责对乙方进行技术交底和质量监督;</w:t>
      </w:r>
    </w:p>
    <w:p>
      <w:pPr>
        <w:ind w:left="0" w:right="0" w:firstLine="560"/>
        <w:spacing w:before="450" w:after="450" w:line="312" w:lineRule="auto"/>
      </w:pPr>
      <w:r>
        <w:rPr>
          <w:rFonts w:ascii="宋体" w:hAnsi="宋体" w:eastAsia="宋体" w:cs="宋体"/>
          <w:color w:val="000"/>
          <w:sz w:val="28"/>
          <w:szCs w:val="28"/>
        </w:rPr>
        <w:t xml:space="preserve">3、负责对乙方进行安全文明施工交底并监督实施。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1、按照甲方提供的图纸和设计资料在开工前向甲方项目部提供工程施工方案，经甲方审核后方可施工;</w:t>
      </w:r>
    </w:p>
    <w:p>
      <w:pPr>
        <w:ind w:left="0" w:right="0" w:firstLine="560"/>
        <w:spacing w:before="450" w:after="450" w:line="312" w:lineRule="auto"/>
      </w:pPr>
      <w:r>
        <w:rPr>
          <w:rFonts w:ascii="宋体" w:hAnsi="宋体" w:eastAsia="宋体" w:cs="宋体"/>
          <w:color w:val="000"/>
          <w:sz w:val="28"/>
          <w:szCs w:val="28"/>
        </w:rPr>
        <w:t xml:space="preserve">2、严格按照设计要求和施工规范施工，保证工程质量达到优良标准，若达不到，扣除相应价款的 10% ;</w:t>
      </w:r>
    </w:p>
    <w:p>
      <w:pPr>
        <w:ind w:left="0" w:right="0" w:firstLine="560"/>
        <w:spacing w:before="450" w:after="450" w:line="312" w:lineRule="auto"/>
      </w:pPr>
      <w:r>
        <w:rPr>
          <w:rFonts w:ascii="宋体" w:hAnsi="宋体" w:eastAsia="宋体" w:cs="宋体"/>
          <w:color w:val="000"/>
          <w:sz w:val="28"/>
          <w:szCs w:val="28"/>
        </w:rPr>
        <w:t xml:space="preserve">3、根据施工要求时间进场，确保进场人数满足施工要求，其中技术管理人员人，以保证工</w:t>
      </w:r>
    </w:p>
    <w:p>
      <w:pPr>
        <w:ind w:left="0" w:right="0" w:firstLine="560"/>
        <w:spacing w:before="450" w:after="450" w:line="312" w:lineRule="auto"/>
      </w:pPr>
      <w:r>
        <w:rPr>
          <w:rFonts w:ascii="宋体" w:hAnsi="宋体" w:eastAsia="宋体" w:cs="宋体"/>
          <w:color w:val="000"/>
          <w:sz w:val="28"/>
          <w:szCs w:val="28"/>
        </w:rPr>
        <w:t xml:space="preserve">4、材料由乙方自行采购，进场材料应有质量合格证及环保检测证明材料;并按照有关规定进行取样送具备资质的检测机构进行复验，复验不合格的材料不准使用，并由乙方负责退场。</w:t>
      </w:r>
    </w:p>
    <w:p>
      <w:pPr>
        <w:ind w:left="0" w:right="0" w:firstLine="560"/>
        <w:spacing w:before="450" w:after="450" w:line="312" w:lineRule="auto"/>
      </w:pPr>
      <w:r>
        <w:rPr>
          <w:rFonts w:ascii="宋体" w:hAnsi="宋体" w:eastAsia="宋体" w:cs="宋体"/>
          <w:color w:val="000"/>
          <w:sz w:val="28"/>
          <w:szCs w:val="28"/>
        </w:rPr>
        <w:t xml:space="preserve">5、安全施工，切实保障施工正常进行，因乙方原因造成的一切事故均由乙方自行承担全部责任;</w:t>
      </w:r>
    </w:p>
    <w:p>
      <w:pPr>
        <w:ind w:left="0" w:right="0" w:firstLine="560"/>
        <w:spacing w:before="450" w:after="450" w:line="312" w:lineRule="auto"/>
      </w:pPr>
      <w:r>
        <w:rPr>
          <w:rFonts w:ascii="宋体" w:hAnsi="宋体" w:eastAsia="宋体" w:cs="宋体"/>
          <w:color w:val="000"/>
          <w:sz w:val="28"/>
          <w:szCs w:val="28"/>
        </w:rPr>
        <w:t xml:space="preserve">6、按甲方要求的安全文明工地进行文明施工布署，做到生活区洁净统一，施工区料具整齐、工完场清，并配合甲方进行各项安全文明施工大检查;</w:t>
      </w:r>
    </w:p>
    <w:p>
      <w:pPr>
        <w:ind w:left="0" w:right="0" w:firstLine="560"/>
        <w:spacing w:before="450" w:after="450" w:line="312" w:lineRule="auto"/>
      </w:pPr>
      <w:r>
        <w:rPr>
          <w:rFonts w:ascii="宋体" w:hAnsi="宋体" w:eastAsia="宋体" w:cs="宋体"/>
          <w:color w:val="000"/>
          <w:sz w:val="28"/>
          <w:szCs w:val="28"/>
        </w:rPr>
        <w:t xml:space="preserve">7、参加图纸会审，协助甲方办理现场发生的各种签证和技术核定事宜;</w:t>
      </w:r>
    </w:p>
    <w:p>
      <w:pPr>
        <w:ind w:left="0" w:right="0" w:firstLine="560"/>
        <w:spacing w:before="450" w:after="450" w:line="312" w:lineRule="auto"/>
      </w:pPr>
      <w:r>
        <w:rPr>
          <w:rFonts w:ascii="宋体" w:hAnsi="宋体" w:eastAsia="宋体" w:cs="宋体"/>
          <w:color w:val="000"/>
          <w:sz w:val="28"/>
          <w:szCs w:val="28"/>
        </w:rPr>
        <w:t xml:space="preserve">8、负责成品保护及工程保修工作;</w:t>
      </w:r>
    </w:p>
    <w:p>
      <w:pPr>
        <w:ind w:left="0" w:right="0" w:firstLine="560"/>
        <w:spacing w:before="450" w:after="450" w:line="312" w:lineRule="auto"/>
      </w:pPr>
      <w:r>
        <w:rPr>
          <w:rFonts w:ascii="宋体" w:hAnsi="宋体" w:eastAsia="宋体" w:cs="宋体"/>
          <w:color w:val="000"/>
          <w:sz w:val="28"/>
          <w:szCs w:val="28"/>
        </w:rPr>
        <w:t xml:space="preserve">8、遵守甲方有关《专业分包队伍管理暂行办法》及《材料管理文件》的有关规定;</w:t>
      </w:r>
    </w:p>
    <w:p>
      <w:pPr>
        <w:ind w:left="0" w:right="0" w:firstLine="560"/>
        <w:spacing w:before="450" w:after="450" w:line="312" w:lineRule="auto"/>
      </w:pPr>
      <w:r>
        <w:rPr>
          <w:rFonts w:ascii="宋体" w:hAnsi="宋体" w:eastAsia="宋体" w:cs="宋体"/>
          <w:color w:val="000"/>
          <w:sz w:val="28"/>
          <w:szCs w:val="28"/>
        </w:rPr>
        <w:t xml:space="preserve">9、施工工具自备。(参见《材料管理手册规定》)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1、因乙方原因发生质量问题或达不到合同要求的优良标准，乙方负责处理，甲方有权进行处罚;</w:t>
      </w:r>
    </w:p>
    <w:p>
      <w:pPr>
        <w:ind w:left="0" w:right="0" w:firstLine="560"/>
        <w:spacing w:before="450" w:after="450" w:line="312" w:lineRule="auto"/>
      </w:pPr>
      <w:r>
        <w:rPr>
          <w:rFonts w:ascii="宋体" w:hAnsi="宋体" w:eastAsia="宋体" w:cs="宋体"/>
          <w:color w:val="000"/>
          <w:sz w:val="28"/>
          <w:szCs w:val="28"/>
        </w:rPr>
        <w:t xml:space="preserve">2、因乙方原因达不到合同要求的劳动力数量及技术力量，影响工程进度工期，甲方有权进行处罚直至清理出场;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3、如乙方不服从甲方统一管理，损坏甲方财产及工程成品，有损甲方形象时，甲方有权进行处罚直至清理出场。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黄冈市政工程施工合同范本2</w:t>
      </w:r>
    </w:p>
    <w:p>
      <w:pPr>
        <w:ind w:left="0" w:right="0" w:firstLine="560"/>
        <w:spacing w:before="450" w:after="450" w:line="312" w:lineRule="auto"/>
      </w:pPr>
      <w:r>
        <w:rPr>
          <w:rFonts w:ascii="宋体" w:hAnsi="宋体" w:eastAsia="宋体" w:cs="宋体"/>
          <w:color w:val="000"/>
          <w:sz w:val="28"/>
          <w:szCs w:val="28"/>
        </w:rPr>
        <w:t xml:space="preserve">承包人(乙方)： 曲靖市万达建工集团有限公司</w:t>
      </w:r>
    </w:p>
    <w:p>
      <w:pPr>
        <w:ind w:left="0" w:right="0" w:firstLine="560"/>
        <w:spacing w:before="450" w:after="450" w:line="312" w:lineRule="auto"/>
      </w:pPr>
      <w:r>
        <w:rPr>
          <w:rFonts w:ascii="宋体" w:hAnsi="宋体" w:eastAsia="宋体" w:cs="宋体"/>
          <w:color w:val="000"/>
          <w:sz w:val="28"/>
          <w:szCs w:val="28"/>
        </w:rPr>
        <w:t xml:space="preserve">根据《^v^合同法》、《^v^劳动法》和《建筑工程承包合同条例》规定，及其他有关法律、行政法规，遵循平等、自愿、公平和诚实信用的原则，结合本工程具体情况，双方就养鸡场改造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1、工程名称：2、工程地址：3、工程内容：</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1、钢窗为维修和更换玻璃及刷油漆，面积96×㎡;</w:t>
      </w:r>
    </w:p>
    <w:p>
      <w:pPr>
        <w:ind w:left="0" w:right="0" w:firstLine="560"/>
        <w:spacing w:before="450" w:after="450" w:line="312" w:lineRule="auto"/>
      </w:pPr>
      <w:r>
        <w:rPr>
          <w:rFonts w:ascii="宋体" w:hAnsi="宋体" w:eastAsia="宋体" w:cs="宋体"/>
          <w:color w:val="000"/>
          <w:sz w:val="28"/>
          <w:szCs w:val="28"/>
        </w:rPr>
        <w:t xml:space="preserve">2、门为普通平开钢门，共24樘;</w:t>
      </w:r>
    </w:p>
    <w:p>
      <w:pPr>
        <w:ind w:left="0" w:right="0" w:firstLine="560"/>
        <w:spacing w:before="450" w:after="450" w:line="312" w:lineRule="auto"/>
      </w:pPr>
      <w:r>
        <w:rPr>
          <w:rFonts w:ascii="宋体" w:hAnsi="宋体" w:eastAsia="宋体" w:cs="宋体"/>
          <w:color w:val="000"/>
          <w:sz w:val="28"/>
          <w:szCs w:val="28"/>
        </w:rPr>
        <w:t xml:space="preserve">3、拆除原木质屋架、檩条和石棉瓦，更换新钢方管屋架、檩条为钢c型钢，即c140×40×20×，屋面瓦为50厚彩钢复合瓦;</w:t>
      </w:r>
    </w:p>
    <w:p>
      <w:pPr>
        <w:ind w:left="0" w:right="0" w:firstLine="560"/>
        <w:spacing w:before="450" w:after="450" w:line="312" w:lineRule="auto"/>
      </w:pPr>
      <w:r>
        <w:rPr>
          <w:rFonts w:ascii="宋体" w:hAnsi="宋体" w:eastAsia="宋体" w:cs="宋体"/>
          <w:color w:val="000"/>
          <w:sz w:val="28"/>
          <w:szCs w:val="28"/>
        </w:rPr>
        <w:t xml:space="preserve">4、dn50引风透气帽，彩钢制作、安装。</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合同工期共计 天。合同签订之日算起，如遇不可抗力因素，工期顺延。</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1、该工程除工程拦标价注明的工程量清单外，所增加的土建项</w:t>
      </w:r>
    </w:p>
    <w:p>
      <w:pPr>
        <w:ind w:left="0" w:right="0" w:firstLine="560"/>
        <w:spacing w:before="450" w:after="450" w:line="312" w:lineRule="auto"/>
      </w:pPr>
      <w:r>
        <w:rPr>
          <w:rFonts w:ascii="宋体" w:hAnsi="宋体" w:eastAsia="宋体" w:cs="宋体"/>
          <w:color w:val="000"/>
          <w:sz w:val="28"/>
          <w:szCs w:val="28"/>
        </w:rPr>
        <w:t xml:space="preserve">目、钢结构项目及装饰装修项目，一律按签证清单量，按现行近期国家相关定额计价方式进行计取。</w:t>
      </w:r>
    </w:p>
    <w:p>
      <w:pPr>
        <w:ind w:left="0" w:right="0" w:firstLine="560"/>
        <w:spacing w:before="450" w:after="450" w:line="312" w:lineRule="auto"/>
      </w:pPr>
      <w:r>
        <w:rPr>
          <w:rFonts w:ascii="宋体" w:hAnsi="宋体" w:eastAsia="宋体" w:cs="宋体"/>
          <w:color w:val="000"/>
          <w:sz w:val="28"/>
          <w:szCs w:val="28"/>
        </w:rPr>
        <w:t xml:space="preserve">所增加项目工程造价按工程量清单，经双方核定后在 七 个工作日内支付总造价的 %。</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按拦标价约 元，到风透气帽按 元/套计补。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合同签订后，所有安装材料到场报验后，甲方支付款项 %，安装完毕后付到完成工程量的 %。工程完工后，经甲方验收合格，甲方在 天内支付至完成总价款的 %，留 %作为工程质量保证金。该工程保修期为壹年。</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1、甲方提供原材料堆放场地。</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3、负责组织施工检查验收监督承包人的工程进度、材料工程量、安全生产及按图施工情况。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4、负责本工程中各工程、工序间的协调与配合，乙方在安全、质量、工期、场容等方面发现有违反合同约定内容的，甲方应书面提出整改意见，督促乙方进行整改。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5、负责组织工程验收工作，及竣工资料的合并及归档。</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1、乙方对所提供的产品必须确保质量符合国家标准，按时、按质、按量完成该工程。</w:t>
      </w:r>
    </w:p>
    <w:p>
      <w:pPr>
        <w:ind w:left="0" w:right="0" w:firstLine="560"/>
        <w:spacing w:before="450" w:after="450" w:line="312" w:lineRule="auto"/>
      </w:pPr>
      <w:r>
        <w:rPr>
          <w:rFonts w:ascii="宋体" w:hAnsi="宋体" w:eastAsia="宋体" w:cs="宋体"/>
          <w:color w:val="000"/>
          <w:sz w:val="28"/>
          <w:szCs w:val="28"/>
        </w:rPr>
        <w:t xml:space="preserve">2、乙方必须按甲方技术要求及使用需要制作安装，统一规范化。在安装过程中，因乙方违反操作规程或其它原因，发生的一切安全事故和损失全部由乙方承担，与甲方无任何关系。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3、乙方承担由乙方施工质量所造成的一切责任和后果。</w:t>
      </w:r>
    </w:p>
    <w:p>
      <w:pPr>
        <w:ind w:left="0" w:right="0" w:firstLine="560"/>
        <w:spacing w:before="450" w:after="450" w:line="312" w:lineRule="auto"/>
      </w:pPr>
      <w:r>
        <w:rPr>
          <w:rFonts w:ascii="宋体" w:hAnsi="宋体" w:eastAsia="宋体" w:cs="宋体"/>
          <w:color w:val="000"/>
          <w:sz w:val="28"/>
          <w:szCs w:val="28"/>
        </w:rPr>
        <w:t xml:space="preserve">4、甲方负责提供施工期间的施工电源，费用由乙方承担。</w:t>
      </w:r>
    </w:p>
    <w:p>
      <w:pPr>
        <w:ind w:left="0" w:right="0" w:firstLine="560"/>
        <w:spacing w:before="450" w:after="450" w:line="312" w:lineRule="auto"/>
      </w:pPr>
      <w:r>
        <w:rPr>
          <w:rFonts w:ascii="宋体" w:hAnsi="宋体" w:eastAsia="宋体" w:cs="宋体"/>
          <w:color w:val="000"/>
          <w:sz w:val="28"/>
          <w:szCs w:val="28"/>
        </w:rPr>
        <w:t xml:space="preserve">5、工程完成后，负责清理现场，保证现场环境卫生。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乙方必须按照甲方要求按质按量完成钢结构制作安装，如果中途退场，给甲方造成损失的，工程款不予结算，乙方负责赔偿甲方损失。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履行本合同期间，甲乙双方发生的争议或纠纷，由双方协商解决，协商不成，双方同意向曲靖市仲裁委员会申请仲裁或依法向人民法院起诉。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2、本合同在结清工程尾款后终止。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3、本合同未尽事宜经双方友好协商，另定补充协议，补充协议与本合同具有同等法律效力。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黄冈市政工程施工合同范本3</w:t>
      </w:r>
    </w:p>
    <w:p>
      <w:pPr>
        <w:ind w:left="0" w:right="0" w:firstLine="560"/>
        <w:spacing w:before="450" w:after="450" w:line="312" w:lineRule="auto"/>
      </w:pPr>
      <w:r>
        <w:rPr>
          <w:rFonts w:ascii="宋体" w:hAnsi="宋体" w:eastAsia="宋体" w:cs="宋体"/>
          <w:color w:val="000"/>
          <w:sz w:val="28"/>
          <w:szCs w:val="28"/>
        </w:rPr>
        <w:t xml:space="preserve">&gt;（十六）加大监督检查和执法力度。市住建执法总队和各区住建委要严格按照“隐患就是事故，事故就要处理”和“铁面、铁规、铁腕、铁心”要求，以防范重特大安全事故为目标，加大监督检查力度，提高监督检查频次，严格监督检查标准，深入开展建筑安全隐患排查治理。加大对工程项目建设、施工、工程监理单位履职情况的检查力度，重点围绕轨道交通工程、深基坑、超限高层等高风险项目，加大隐患排查整治。认真总结分析检查督查结果，着力从制度层面研究解决问题。对于违法违规行为要严肃惩处，当好“黑脸包公”，以零容忍的态度，用重典、出重拳，对因责任不落实而发生事故的单位和有关人员实行顶格处罚、联合惩戒，并计入诚信体系，构成犯罪的依照刑法有关规定追究刑事责任，坚决做到有法必依、执法必严、违法必究，真正让执法“长牙”“带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20_年10月21日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黄冈市政工程施工合同范本4</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依照《^v^合同法》、^v^《建筑安装工程总分包实施办法》和_市人民政府_号文件的有关规定，经双方协商一致，签订本合同，并严肃履行。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委托代理人(盖章) 委托代理人(盖章)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黄冈市政工程施工合同范本6</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 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w:t>
      </w:r>
    </w:p>
    <w:p>
      <w:pPr>
        <w:ind w:left="0" w:right="0" w:firstLine="560"/>
        <w:spacing w:before="450" w:after="450" w:line="312" w:lineRule="auto"/>
      </w:pPr>
      <w:r>
        <w:rPr>
          <w:rFonts w:ascii="宋体" w:hAnsi="宋体" w:eastAsia="宋体" w:cs="宋体"/>
          <w:color w:val="000"/>
          <w:sz w:val="28"/>
          <w:szCs w:val="28"/>
        </w:rPr>
        <w:t xml:space="preserve">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w:t>
      </w:r>
    </w:p>
    <w:p>
      <w:pPr>
        <w:ind w:left="0" w:right="0" w:firstLine="560"/>
        <w:spacing w:before="450" w:after="450" w:line="312" w:lineRule="auto"/>
      </w:pPr>
      <w:r>
        <w:rPr>
          <w:rFonts w:ascii="宋体" w:hAnsi="宋体" w:eastAsia="宋体" w:cs="宋体"/>
          <w:color w:val="000"/>
          <w:sz w:val="28"/>
          <w:szCs w:val="28"/>
        </w:rPr>
        <w:t xml:space="preserve">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 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 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黄冈市政工程施工合同范本7</w:t>
      </w:r>
    </w:p>
    <w:p>
      <w:pPr>
        <w:ind w:left="0" w:right="0" w:firstLine="560"/>
        <w:spacing w:before="450" w:after="450" w:line="312" w:lineRule="auto"/>
      </w:pPr>
      <w:r>
        <w:rPr>
          <w:rFonts w:ascii="宋体" w:hAnsi="宋体" w:eastAsia="宋体" w:cs="宋体"/>
          <w:color w:val="000"/>
          <w:sz w:val="28"/>
          <w:szCs w:val="28"/>
        </w:rPr>
        <w:t xml:space="preserve">一是建筑企业管理类人员。禁止注册建造师、注册监理工程师年龄超过65周岁的进入项目现场从事施工管理；项目副总、技术总工等主要技术类岗位参照注册类管理人员，原则上年龄超过65周岁后不建议参与施工现场技术管理。二是施工现场专业类人员。参照全省关于该类人员报考年龄（年满18周岁，且男性不超过60周岁、女性不超过55周岁）的基准要求，禁止年龄未满18岁人员和年龄超过60岁（男性）、55岁（女性）的专业类人员从事施工现场专业技术工作。三是施工现场劳务类人员。鉴于建筑施工“高空、高危、高风险、重体力、高要求”的岗位特点，禁止以任何形式招录或使用18周岁以下人员、60周岁以上男性、50周岁以上女性等三类人员进入施工现场从事建筑施工作业，禁止55周岁以上男性、45周岁以上女性工人进入施工现场从事井下、高空、高温、特别繁重体力劳动或其他影响身体健康以及高危险性、高风险性的特殊工作。</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黄冈市政工程施工合同范本9</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依照《合同法》、《招标投标法》及其他有关规定，遵循平等、自愿、公平、诚实信用的原则，甲乙双方就本装饰装修工程施工的发包与承包事项经协商一致，签订本合同。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1、本工程质量等级为__________。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3、乙方在全部工程竣工后一个月内向甲方提供乙方施工范围内的完整竣工资料及竣工图纸套，竣工原图由方提供。编制要求按上海市建委、市^v^，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第八条：预付款担保及履约担保</w:t>
      </w:r>
    </w:p>
    <w:p>
      <w:pPr>
        <w:ind w:left="0" w:right="0" w:firstLine="560"/>
        <w:spacing w:before="450" w:after="450" w:line="312" w:lineRule="auto"/>
      </w:pPr>
      <w:r>
        <w:rPr>
          <w:rFonts w:ascii="宋体" w:hAnsi="宋体" w:eastAsia="宋体" w:cs="宋体"/>
          <w:color w:val="000"/>
          <w:sz w:val="28"/>
          <w:szCs w:val="28"/>
        </w:rPr>
        <w:t xml:space="preserve">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第九条：工程款的支付</w:t>
      </w:r>
    </w:p>
    <w:p>
      <w:pPr>
        <w:ind w:left="0" w:right="0" w:firstLine="560"/>
        <w:spacing w:before="450" w:after="450" w:line="312" w:lineRule="auto"/>
      </w:pPr>
      <w:r>
        <w:rPr>
          <w:rFonts w:ascii="宋体" w:hAnsi="宋体" w:eastAsia="宋体" w:cs="宋体"/>
          <w:color w:val="000"/>
          <w:sz w:val="28"/>
          <w:szCs w:val="28"/>
        </w:rPr>
        <w:t xml:space="preserve">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不足部分继续由乙方承担。</w:t>
      </w:r>
    </w:p>
    <w:p>
      <w:pPr>
        <w:ind w:left="0" w:right="0" w:firstLine="560"/>
        <w:spacing w:before="450" w:after="450" w:line="312" w:lineRule="auto"/>
      </w:pPr>
      <w:r>
        <w:rPr>
          <w:rFonts w:ascii="宋体" w:hAnsi="宋体" w:eastAsia="宋体" w:cs="宋体"/>
          <w:color w:val="000"/>
          <w:sz w:val="28"/>
          <w:szCs w:val="28"/>
        </w:rPr>
        <w:t xml:space="preserve">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第十条：甲方驻工地代表</w:t>
      </w:r>
    </w:p>
    <w:p>
      <w:pPr>
        <w:ind w:left="0" w:right="0" w:firstLine="560"/>
        <w:spacing w:before="450" w:after="450" w:line="312" w:lineRule="auto"/>
      </w:pPr>
      <w:r>
        <w:rPr>
          <w:rFonts w:ascii="宋体" w:hAnsi="宋体" w:eastAsia="宋体" w:cs="宋体"/>
          <w:color w:val="000"/>
          <w:sz w:val="28"/>
          <w:szCs w:val="28"/>
        </w:rPr>
        <w:t xml:space="preserve">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第十一条：乙方驻工地代表</w:t>
      </w:r>
    </w:p>
    <w:p>
      <w:pPr>
        <w:ind w:left="0" w:right="0" w:firstLine="560"/>
        <w:spacing w:before="450" w:after="450" w:line="312" w:lineRule="auto"/>
      </w:pPr>
      <w:r>
        <w:rPr>
          <w:rFonts w:ascii="宋体" w:hAnsi="宋体" w:eastAsia="宋体" w:cs="宋体"/>
          <w:color w:val="000"/>
          <w:sz w:val="28"/>
          <w:szCs w:val="28"/>
        </w:rPr>
        <w:t xml:space="preserve">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第十二条：设计变更及索偿</w:t>
      </w:r>
    </w:p>
    <w:p>
      <w:pPr>
        <w:ind w:left="0" w:right="0" w:firstLine="560"/>
        <w:spacing w:before="450" w:after="450" w:line="312" w:lineRule="auto"/>
      </w:pPr>
      <w:r>
        <w:rPr>
          <w:rFonts w:ascii="宋体" w:hAnsi="宋体" w:eastAsia="宋体" w:cs="宋体"/>
          <w:color w:val="000"/>
          <w:sz w:val="28"/>
          <w:szCs w:val="28"/>
        </w:rPr>
        <w:t xml:space="preserve">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2、索偿的计算资料必须包括套用单价的详细分析，如有关项目与原合同项目相同或相似的，则按原合同单价计算;若出现索偿项目在原合同内无相关项目单价套用时，则该索偿项目的单价按照乙方书中约定的原则计算。</w:t>
      </w:r>
    </w:p>
    <w:p>
      <w:pPr>
        <w:ind w:left="0" w:right="0" w:firstLine="560"/>
        <w:spacing w:before="450" w:after="450" w:line="312" w:lineRule="auto"/>
      </w:pPr>
      <w:r>
        <w:rPr>
          <w:rFonts w:ascii="宋体" w:hAnsi="宋体" w:eastAsia="宋体" w:cs="宋体"/>
          <w:color w:val="000"/>
          <w:sz w:val="28"/>
          <w:szCs w:val="28"/>
        </w:rPr>
        <w:t xml:space="preserve">第十三条：工程验收及保修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1、甲方装饰住房系合法居祝乙方为本市经工商行政管理机关核准登记并经市建委有关部门审定具有民用装饰《资质证书》的企业法人。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6、总价款：￥____元，大写(人民币)：_____其中材料费：______，人工费：______管理费：______，设计费：______垃圾清运费：______，税金()：____其他费用：______经双方认可，变更施工内容，变更部分的工程款按实另计。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黄冈市政工程施工合同范本14</w:t>
      </w:r>
    </w:p>
    <w:p>
      <w:pPr>
        <w:ind w:left="0" w:right="0" w:firstLine="560"/>
        <w:spacing w:before="450" w:after="450" w:line="312" w:lineRule="auto"/>
      </w:pPr>
      <w:r>
        <w:rPr>
          <w:rFonts w:ascii="宋体" w:hAnsi="宋体" w:eastAsia="宋体" w:cs="宋体"/>
          <w:color w:val="000"/>
          <w:sz w:val="28"/>
          <w:szCs w:val="28"/>
        </w:rPr>
        <w:t xml:space="preserve">分包方：(以下简称甲方)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8。1。1按浙江省市政工程预算定额(20__版)结算，具体单价及费率详见附后清单。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塘渣层的高度、宽度、纵横坡度和边坡等均应符合设计要求，路基开挖应至老土，_部为淤泥土时，应保证回填厚度应经甲方确认。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15、本合同一式捌份，甲乙双方各执四份，经双方单位盖章、代表签字后生效。(以下无正文)</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黄冈市政工程施工合同范本15</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2025-07-10T09:22:02+08:00</dcterms:created>
  <dcterms:modified xsi:type="dcterms:W3CDTF">2025-07-10T09:22:02+08:00</dcterms:modified>
</cp:coreProperties>
</file>

<file path=docProps/custom.xml><?xml version="1.0" encoding="utf-8"?>
<Properties xmlns="http://schemas.openxmlformats.org/officeDocument/2006/custom-properties" xmlns:vt="http://schemas.openxmlformats.org/officeDocument/2006/docPropsVTypes"/>
</file>