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勘察施工合同范本(8篇)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勘察施工合同范本1甲 方：乙 方：甲方委托乙方承担 长春市两横两纵快速路之西部快速路x5标段监测项目 地质钻孔工作。根据《_合同法》和《建设工程勘察设计合同条例》的有关规定，结合本工程的具体情况，经共同协商达成以下劳务协议，以兹共同遵守。第...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地质钻孔工作。根据《_合同法》和《建设工程勘察设计合同条例》的有关规定，结合本工程的具体情况，经共同协商达成以下劳务协议，以兹共同遵守。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勘查单位(乙方)：</w:t>
      </w:r>
    </w:p>
    <w:p>
      <w:pPr>
        <w:ind w:left="0" w:right="0" w:firstLine="560"/>
        <w:spacing w:before="450" w:after="450" w:line="312" w:lineRule="auto"/>
      </w:pPr>
      <w:r>
        <w:rPr>
          <w:rFonts w:ascii="宋体" w:hAnsi="宋体" w:eastAsia="宋体" w:cs="宋体"/>
          <w:color w:val="000"/>
          <w:sz w:val="28"/>
          <w:szCs w:val="28"/>
        </w:rPr>
        <w:t xml:space="preserve">受西藏嵩海工贸有限公司(以下简称甲方)委托，四川省地质矿产勘查开发局四o五地质队(以下简称乙方)承担西藏嵩海工贸有限公司所属的山南地区隆子县余对铅多金属矿地质勘查工作。为明确双方权利、责任和义务，本着双方自愿、平等互利的原则，按照《_合同法》的相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山南地区隆子县余对铅多金属矿普查</w:t>
      </w:r>
    </w:p>
    <w:p>
      <w:pPr>
        <w:ind w:left="0" w:right="0" w:firstLine="560"/>
        <w:spacing w:before="450" w:after="450" w:line="312" w:lineRule="auto"/>
      </w:pPr>
      <w:r>
        <w:rPr>
          <w:rFonts w:ascii="宋体" w:hAnsi="宋体" w:eastAsia="宋体" w:cs="宋体"/>
          <w:color w:val="000"/>
          <w:sz w:val="28"/>
          <w:szCs w:val="28"/>
        </w:rPr>
        <w:t xml:space="preserve">二、 工作地点、工作内容、主要工作量</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山南地区隆子县</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在矿区现有工作成果基础上，对矿区范围开展地质勘查(普查)工作。</w:t>
      </w:r>
    </w:p>
    <w:p>
      <w:pPr>
        <w:ind w:left="0" w:right="0" w:firstLine="560"/>
        <w:spacing w:before="450" w:after="450" w:line="312" w:lineRule="auto"/>
      </w:pPr>
      <w:r>
        <w:rPr>
          <w:rFonts w:ascii="宋体" w:hAnsi="宋体" w:eastAsia="宋体" w:cs="宋体"/>
          <w:color w:val="000"/>
          <w:sz w:val="28"/>
          <w:szCs w:val="28"/>
        </w:rPr>
        <w:t xml:space="preserve">3、 主要实物工作量</w:t>
      </w:r>
    </w:p>
    <w:p>
      <w:pPr>
        <w:ind w:left="0" w:right="0" w:firstLine="560"/>
        <w:spacing w:before="450" w:after="450" w:line="312" w:lineRule="auto"/>
      </w:pPr>
      <w:r>
        <w:rPr>
          <w:rFonts w:ascii="宋体" w:hAnsi="宋体" w:eastAsia="宋体" w:cs="宋体"/>
          <w:color w:val="000"/>
          <w:sz w:val="28"/>
          <w:szCs w:val="28"/>
        </w:rPr>
        <w:t xml:space="preserve">因本矿区前期地质工作未系统完成，原勘查(普查)设计依据不足，乙方在后续勘查过程中，需根据实际情况对原勘查(普查)设计进行调整或变更，最终以双方认定的工作量为准进行地质勘查工作，并以实际完成工作量据实结算。</w:t>
      </w:r>
    </w:p>
    <w:p>
      <w:pPr>
        <w:ind w:left="0" w:right="0" w:firstLine="560"/>
        <w:spacing w:before="450" w:after="450" w:line="312" w:lineRule="auto"/>
      </w:pPr>
      <w:r>
        <w:rPr>
          <w:rFonts w:ascii="宋体" w:hAnsi="宋体" w:eastAsia="宋体" w:cs="宋体"/>
          <w:color w:val="000"/>
          <w:sz w:val="28"/>
          <w:szCs w:val="28"/>
        </w:rPr>
        <w:t xml:space="preserve">三、 地质工作费用计价</w:t>
      </w:r>
    </w:p>
    <w:p>
      <w:pPr>
        <w:ind w:left="0" w:right="0" w:firstLine="560"/>
        <w:spacing w:before="450" w:after="450" w:line="312" w:lineRule="auto"/>
      </w:pPr>
      <w:r>
        <w:rPr>
          <w:rFonts w:ascii="宋体" w:hAnsi="宋体" w:eastAsia="宋体" w:cs="宋体"/>
          <w:color w:val="000"/>
          <w:sz w:val="28"/>
          <w:szCs w:val="28"/>
        </w:rPr>
        <w:t xml:space="preserve">1、 地质工作计价标准依据</w:t>
      </w:r>
    </w:p>
    <w:p>
      <w:pPr>
        <w:ind w:left="0" w:right="0" w:firstLine="560"/>
        <w:spacing w:before="450" w:after="450" w:line="312" w:lineRule="auto"/>
      </w:pPr>
      <w:r>
        <w:rPr>
          <w:rFonts w:ascii="宋体" w:hAnsi="宋体" w:eastAsia="宋体" w:cs="宋体"/>
          <w:color w:val="000"/>
          <w:sz w:val="28"/>
          <w:szCs w:val="28"/>
        </w:rPr>
        <w:t xml:space="preserve">地质工作费用预算、结算以财政部、_共同颁发的《地质调查项目预算标准(20_年试用)》为计价基础，地区调整系数为。</w:t>
      </w:r>
    </w:p>
    <w:p>
      <w:pPr>
        <w:ind w:left="0" w:right="0" w:firstLine="560"/>
        <w:spacing w:before="450" w:after="450" w:line="312" w:lineRule="auto"/>
      </w:pPr>
      <w:r>
        <w:rPr>
          <w:rFonts w:ascii="宋体" w:hAnsi="宋体" w:eastAsia="宋体" w:cs="宋体"/>
          <w:color w:val="000"/>
          <w:sz w:val="28"/>
          <w:szCs w:val="28"/>
        </w:rPr>
        <w:t xml:space="preserve">2、 计价方法：</w:t>
      </w:r>
    </w:p>
    <w:p>
      <w:pPr>
        <w:ind w:left="0" w:right="0" w:firstLine="560"/>
        <w:spacing w:before="450" w:after="450" w:line="312" w:lineRule="auto"/>
      </w:pPr>
      <w:r>
        <w:rPr>
          <w:rFonts w:ascii="宋体" w:hAnsi="宋体" w:eastAsia="宋体" w:cs="宋体"/>
          <w:color w:val="000"/>
          <w:sz w:val="28"/>
          <w:szCs w:val="28"/>
        </w:rPr>
        <w:t xml:space="preserve">经按以上计价标准测算各项目工作费用后确定：勘查工作费用最终按实际完成的工作量据实结算。</w:t>
      </w:r>
    </w:p>
    <w:p>
      <w:pPr>
        <w:ind w:left="0" w:right="0" w:firstLine="560"/>
        <w:spacing w:before="450" w:after="450" w:line="312" w:lineRule="auto"/>
      </w:pPr>
      <w:r>
        <w:rPr>
          <w:rFonts w:ascii="宋体" w:hAnsi="宋体" w:eastAsia="宋体" w:cs="宋体"/>
          <w:color w:val="000"/>
          <w:sz w:val="28"/>
          <w:szCs w:val="28"/>
        </w:rPr>
        <w:t xml:space="preserve">3、 本次地勘工作费用除实实物工作量按《地质调查项目预算标准(20_年试用)》计价外，需另外单独计费的为：</w:t>
      </w:r>
    </w:p>
    <w:p>
      <w:pPr>
        <w:ind w:left="0" w:right="0" w:firstLine="560"/>
        <w:spacing w:before="450" w:after="450" w:line="312" w:lineRule="auto"/>
      </w:pPr>
      <w:r>
        <w:rPr>
          <w:rFonts w:ascii="宋体" w:hAnsi="宋体" w:eastAsia="宋体" w:cs="宋体"/>
          <w:color w:val="000"/>
          <w:sz w:val="28"/>
          <w:szCs w:val="28"/>
        </w:rPr>
        <w:t xml:space="preserve">(1)、地质勘查咨询费万|年(大写：拾伍万元|年);</w:t>
      </w:r>
    </w:p>
    <w:p>
      <w:pPr>
        <w:ind w:left="0" w:right="0" w:firstLine="560"/>
        <w:spacing w:before="450" w:after="450" w:line="312" w:lineRule="auto"/>
      </w:pPr>
      <w:r>
        <w:rPr>
          <w:rFonts w:ascii="宋体" w:hAnsi="宋体" w:eastAsia="宋体" w:cs="宋体"/>
          <w:color w:val="000"/>
          <w:sz w:val="28"/>
          <w:szCs w:val="28"/>
        </w:rPr>
        <w:t xml:space="preserve">(2)、乙方对原勘查(普查)设计依据矿山矿产禀赋情况进行调整或变更产生的费用(含评审费)由甲乙双方协商后补充协议另行计费。</w:t>
      </w:r>
    </w:p>
    <w:p>
      <w:pPr>
        <w:ind w:left="0" w:right="0" w:firstLine="560"/>
        <w:spacing w:before="450" w:after="450" w:line="312" w:lineRule="auto"/>
      </w:pPr>
      <w:r>
        <w:rPr>
          <w:rFonts w:ascii="宋体" w:hAnsi="宋体" w:eastAsia="宋体" w:cs="宋体"/>
          <w:color w:val="000"/>
          <w:sz w:val="28"/>
          <w:szCs w:val="28"/>
        </w:rPr>
        <w:t xml:space="preserve">四、技术工作依据、质量要求、提交成果</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经甲、乙方协商修改后的《矿区勘查设计》;《固体矿产地质勘查规范总则》(gb|t1390820_)、《铜、铅、锌、银、镍、钼矿地质勘查规范》(dz|t0214-20_)等。</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成果报告达到相关规范、标准要求，通过甲方验收及自治区国土资源厅评审即视为质量合格。</w:t>
      </w:r>
    </w:p>
    <w:p>
      <w:pPr>
        <w:ind w:left="0" w:right="0" w:firstLine="560"/>
        <w:spacing w:before="450" w:after="450" w:line="312" w:lineRule="auto"/>
      </w:pPr>
      <w:r>
        <w:rPr>
          <w:rFonts w:ascii="宋体" w:hAnsi="宋体" w:eastAsia="宋体" w:cs="宋体"/>
          <w:color w:val="000"/>
          <w:sz w:val="28"/>
          <w:szCs w:val="28"/>
        </w:rPr>
        <w:t xml:space="preserve">4、 提交成果</w:t>
      </w:r>
    </w:p>
    <w:p>
      <w:pPr>
        <w:ind w:left="0" w:right="0" w:firstLine="560"/>
        <w:spacing w:before="450" w:after="450" w:line="312" w:lineRule="auto"/>
      </w:pPr>
      <w:r>
        <w:rPr>
          <w:rFonts w:ascii="宋体" w:hAnsi="宋体" w:eastAsia="宋体" w:cs="宋体"/>
          <w:color w:val="000"/>
          <w:sz w:val="28"/>
          <w:szCs w:val="28"/>
        </w:rPr>
        <w:t xml:space="preserve">提交《山南地区隆子县余对铅多金属矿普查地质报告》及附图、附表。给甲方提供五套成果资料(含电子资料)。</w:t>
      </w:r>
    </w:p>
    <w:p>
      <w:pPr>
        <w:ind w:left="0" w:right="0" w:firstLine="560"/>
        <w:spacing w:before="450" w:after="450" w:line="312" w:lineRule="auto"/>
      </w:pPr>
      <w:r>
        <w:rPr>
          <w:rFonts w:ascii="宋体" w:hAnsi="宋体" w:eastAsia="宋体" w:cs="宋体"/>
          <w:color w:val="000"/>
          <w:sz w:val="28"/>
          <w:szCs w:val="28"/>
        </w:rPr>
        <w:t xml:space="preserve">五、 工作期限</w:t>
      </w:r>
    </w:p>
    <w:p>
      <w:pPr>
        <w:ind w:left="0" w:right="0" w:firstLine="560"/>
        <w:spacing w:before="450" w:after="450" w:line="312" w:lineRule="auto"/>
      </w:pPr>
      <w:r>
        <w:rPr>
          <w:rFonts w:ascii="宋体" w:hAnsi="宋体" w:eastAsia="宋体" w:cs="宋体"/>
          <w:color w:val="000"/>
          <w:sz w:val="28"/>
          <w:szCs w:val="28"/>
        </w:rPr>
        <w:t xml:space="preserve">野外工作时间：20xx年10月24到20xx年10月23日</w:t>
      </w:r>
    </w:p>
    <w:p>
      <w:pPr>
        <w:ind w:left="0" w:right="0" w:firstLine="560"/>
        <w:spacing w:before="450" w:after="450" w:line="312" w:lineRule="auto"/>
      </w:pPr>
      <w:r>
        <w:rPr>
          <w:rFonts w:ascii="宋体" w:hAnsi="宋体" w:eastAsia="宋体" w:cs="宋体"/>
          <w:color w:val="000"/>
          <w:sz w:val="28"/>
          <w:szCs w:val="28"/>
        </w:rPr>
        <w:t xml:space="preserve">成果提交时间：20xx年10月1日</w:t>
      </w:r>
    </w:p>
    <w:p>
      <w:pPr>
        <w:ind w:left="0" w:right="0" w:firstLine="560"/>
        <w:spacing w:before="450" w:after="450" w:line="312" w:lineRule="auto"/>
      </w:pPr>
      <w:r>
        <w:rPr>
          <w:rFonts w:ascii="宋体" w:hAnsi="宋体" w:eastAsia="宋体" w:cs="宋体"/>
          <w:color w:val="000"/>
          <w:sz w:val="28"/>
          <w:szCs w:val="28"/>
        </w:rPr>
        <w:t xml:space="preserve">六、 甲乙双方主要义务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1、甲方在勘查期限内需对矿山进行地质勘查投入，投入资金需满足地质普查工作需要。</w:t>
      </w:r>
    </w:p>
    <w:p>
      <w:pPr>
        <w:ind w:left="0" w:right="0" w:firstLine="560"/>
        <w:spacing w:before="450" w:after="450" w:line="312" w:lineRule="auto"/>
      </w:pPr>
      <w:r>
        <w:rPr>
          <w:rFonts w:ascii="宋体" w:hAnsi="宋体" w:eastAsia="宋体" w:cs="宋体"/>
          <w:color w:val="000"/>
          <w:sz w:val="28"/>
          <w:szCs w:val="28"/>
        </w:rPr>
        <w:t xml:space="preserve">2、甲方应按本合同规定的时间和金额向乙方支付工程款。</w:t>
      </w:r>
    </w:p>
    <w:p>
      <w:pPr>
        <w:ind w:left="0" w:right="0" w:firstLine="560"/>
        <w:spacing w:before="450" w:after="450" w:line="312" w:lineRule="auto"/>
      </w:pPr>
      <w:r>
        <w:rPr>
          <w:rFonts w:ascii="宋体" w:hAnsi="宋体" w:eastAsia="宋体" w:cs="宋体"/>
          <w:color w:val="000"/>
          <w:sz w:val="28"/>
          <w:szCs w:val="28"/>
        </w:rPr>
        <w:t xml:space="preserve">3、乙方在地质工作过程中因地质情况发生变化，原设计工作量需要调整时，甲方接到乙方的通知后7日内应书面通知乙方是否同意修改或调整工作量，否则乙方将按照设计工作量施工。</w:t>
      </w:r>
    </w:p>
    <w:p>
      <w:pPr>
        <w:ind w:left="0" w:right="0" w:firstLine="560"/>
        <w:spacing w:before="450" w:after="450" w:line="312" w:lineRule="auto"/>
      </w:pPr>
      <w:r>
        <w:rPr>
          <w:rFonts w:ascii="宋体" w:hAnsi="宋体" w:eastAsia="宋体" w:cs="宋体"/>
          <w:color w:val="000"/>
          <w:sz w:val="28"/>
          <w:szCs w:val="28"/>
        </w:rPr>
        <w:t xml:space="preserve">4、甲方在权对乙方的各项工作进行监督、检查、验收等。</w:t>
      </w:r>
    </w:p>
    <w:p>
      <w:pPr>
        <w:ind w:left="0" w:right="0" w:firstLine="560"/>
        <w:spacing w:before="450" w:after="450" w:line="312" w:lineRule="auto"/>
      </w:pPr>
      <w:r>
        <w:rPr>
          <w:rFonts w:ascii="宋体" w:hAnsi="宋体" w:eastAsia="宋体" w:cs="宋体"/>
          <w:color w:val="000"/>
          <w:sz w:val="28"/>
          <w:szCs w:val="28"/>
        </w:rPr>
        <w:t xml:space="preserve">5、甲方负责地方关系协调及相关费用。</w:t>
      </w:r>
    </w:p>
    <w:p>
      <w:pPr>
        <w:ind w:left="0" w:right="0" w:firstLine="560"/>
        <w:spacing w:before="450" w:after="450" w:line="312" w:lineRule="auto"/>
      </w:pPr>
      <w:r>
        <w:rPr>
          <w:rFonts w:ascii="宋体" w:hAnsi="宋体" w:eastAsia="宋体" w:cs="宋体"/>
          <w:color w:val="000"/>
          <w:sz w:val="28"/>
          <w:szCs w:val="28"/>
        </w:rPr>
        <w:t xml:space="preserve">6、甲方负责地质工作中林地、土地等的征用和相关的经济赔偿。</w:t>
      </w:r>
    </w:p>
    <w:p>
      <w:pPr>
        <w:ind w:left="0" w:right="0" w:firstLine="560"/>
        <w:spacing w:before="450" w:after="450" w:line="312" w:lineRule="auto"/>
      </w:pPr>
      <w:r>
        <w:rPr>
          <w:rFonts w:ascii="宋体" w:hAnsi="宋体" w:eastAsia="宋体" w:cs="宋体"/>
          <w:color w:val="000"/>
          <w:sz w:val="28"/>
          <w:szCs w:val="28"/>
        </w:rPr>
        <w:t xml:space="preserve">7、甲方负责并承担普查地质工作中探槽及坑道施工、施工道路修筑、钻孔场地平整等工作及相关费用和安全责任。</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1、乙方应具备相应的勘查资质和技术力量。按照设计、规范进行地勘工作;承担勘查工作的安全责任，并保证提供的资料真实、准确、可靠。</w:t>
      </w:r>
    </w:p>
    <w:p>
      <w:pPr>
        <w:ind w:left="0" w:right="0" w:firstLine="560"/>
        <w:spacing w:before="450" w:after="450" w:line="312" w:lineRule="auto"/>
      </w:pPr>
      <w:r>
        <w:rPr>
          <w:rFonts w:ascii="宋体" w:hAnsi="宋体" w:eastAsia="宋体" w:cs="宋体"/>
          <w:color w:val="000"/>
          <w:sz w:val="28"/>
          <w:szCs w:val="28"/>
        </w:rPr>
        <w:t xml:space="preserve">2、乙方应按要求施工，保质保量完成各项工作。初步查明勘查工作范围内可能存在的其它固体矿产生并通报甲方。</w:t>
      </w:r>
    </w:p>
    <w:p>
      <w:pPr>
        <w:ind w:left="0" w:right="0" w:firstLine="560"/>
        <w:spacing w:before="450" w:after="450" w:line="312" w:lineRule="auto"/>
      </w:pPr>
      <w:r>
        <w:rPr>
          <w:rFonts w:ascii="宋体" w:hAnsi="宋体" w:eastAsia="宋体" w:cs="宋体"/>
          <w:color w:val="000"/>
          <w:sz w:val="28"/>
          <w:szCs w:val="28"/>
        </w:rPr>
        <w:t xml:space="preserve">3、乙方自行负责地质工作中所需设备、仪器、生产资料及生活物资。</w:t>
      </w:r>
    </w:p>
    <w:p>
      <w:pPr>
        <w:ind w:left="0" w:right="0" w:firstLine="560"/>
        <w:spacing w:before="450" w:after="450" w:line="312" w:lineRule="auto"/>
      </w:pPr>
      <w:r>
        <w:rPr>
          <w:rFonts w:ascii="宋体" w:hAnsi="宋体" w:eastAsia="宋体" w:cs="宋体"/>
          <w:color w:val="000"/>
          <w:sz w:val="28"/>
          <w:szCs w:val="28"/>
        </w:rPr>
        <w:t xml:space="preserve">4、在勘探期间与该区域有关的所有报件、核查、年检等均由乙方负责，费用乙方自理(费用不含矿权延续相关资料及事宜)。</w:t>
      </w:r>
    </w:p>
    <w:p>
      <w:pPr>
        <w:ind w:left="0" w:right="0" w:firstLine="560"/>
        <w:spacing w:before="450" w:after="450" w:line="312" w:lineRule="auto"/>
      </w:pPr>
      <w:r>
        <w:rPr>
          <w:rFonts w:ascii="宋体" w:hAnsi="宋体" w:eastAsia="宋体" w:cs="宋体"/>
          <w:color w:val="000"/>
          <w:sz w:val="28"/>
          <w:szCs w:val="28"/>
        </w:rPr>
        <w:t xml:space="preserve">5、工作中实际情况与设计不符或发生矛盾时，乙方有义务及时通报甲方，由甲方决定是否修改设计或调整工作量或是否终止施工。</w:t>
      </w:r>
    </w:p>
    <w:p>
      <w:pPr>
        <w:ind w:left="0" w:right="0" w:firstLine="560"/>
        <w:spacing w:before="450" w:after="450" w:line="312" w:lineRule="auto"/>
      </w:pPr>
      <w:r>
        <w:rPr>
          <w:rFonts w:ascii="宋体" w:hAnsi="宋体" w:eastAsia="宋体" w:cs="宋体"/>
          <w:color w:val="000"/>
          <w:sz w:val="28"/>
          <w:szCs w:val="28"/>
        </w:rPr>
        <w:t xml:space="preserve">6、乙方必须做好资料的工作，所有和该项目工作内容有关的资料应全部提交甲方。</w:t>
      </w:r>
    </w:p>
    <w:p>
      <w:pPr>
        <w:ind w:left="0" w:right="0" w:firstLine="560"/>
        <w:spacing w:before="450" w:after="450" w:line="312" w:lineRule="auto"/>
      </w:pPr>
      <w:r>
        <w:rPr>
          <w:rFonts w:ascii="宋体" w:hAnsi="宋体" w:eastAsia="宋体" w:cs="宋体"/>
          <w:color w:val="000"/>
          <w:sz w:val="28"/>
          <w:szCs w:val="28"/>
        </w:rPr>
        <w:t xml:space="preserve">七、地质工作费用支付及结算</w:t>
      </w:r>
    </w:p>
    <w:p>
      <w:pPr>
        <w:ind w:left="0" w:right="0" w:firstLine="560"/>
        <w:spacing w:before="450" w:after="450" w:line="312" w:lineRule="auto"/>
      </w:pPr>
      <w:r>
        <w:rPr>
          <w:rFonts w:ascii="宋体" w:hAnsi="宋体" w:eastAsia="宋体" w:cs="宋体"/>
          <w:color w:val="000"/>
          <w:sz w:val="28"/>
          <w:szCs w:val="28"/>
        </w:rPr>
        <w:t xml:space="preserve">1、为了保证乙方工作顺利开展，甲方应在签订合同后5个工作日内，预会给乙方本合同商定的20xx年地质勘查咨询费万元(大写：拾伍万元)，20xx年地质勘查咨询费万元(大写：拾伍万元)在20xx年10月30日以前全部支付。20xx的地质勘查咨询费万元(大写：拾伍万元)在20xx年10月31日前全部支付。其余款项按后续签订的补充协议约定时间支付。</w:t>
      </w:r>
    </w:p>
    <w:p>
      <w:pPr>
        <w:ind w:left="0" w:right="0" w:firstLine="560"/>
        <w:spacing w:before="450" w:after="450" w:line="312" w:lineRule="auto"/>
      </w:pPr>
      <w:r>
        <w:rPr>
          <w:rFonts w:ascii="宋体" w:hAnsi="宋体" w:eastAsia="宋体" w:cs="宋体"/>
          <w:color w:val="000"/>
          <w:sz w:val="28"/>
          <w:szCs w:val="28"/>
        </w:rPr>
        <w:t xml:space="preserve">2、甲方所付款项一律通过银行转账支付到合同约定的单位账户，否则视为未支付处理。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合同一经签订，甲乙双方无论任何一方违约或单方面解除合同，均按本合同预算总费用的10%作为经济赔偿支付给对方。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1、本合同未尽事宜，双方可随时协商解决，签订补充协议。</w:t>
      </w:r>
    </w:p>
    <w:p>
      <w:pPr>
        <w:ind w:left="0" w:right="0" w:firstLine="560"/>
        <w:spacing w:before="450" w:after="450" w:line="312" w:lineRule="auto"/>
      </w:pPr>
      <w:r>
        <w:rPr>
          <w:rFonts w:ascii="宋体" w:hAnsi="宋体" w:eastAsia="宋体" w:cs="宋体"/>
          <w:color w:val="000"/>
          <w:sz w:val="28"/>
          <w:szCs w:val="28"/>
        </w:rPr>
        <w:t xml:space="preserve">2、本合同一试六份，甲乙双方各持三份。</w:t>
      </w:r>
    </w:p>
    <w:p>
      <w:pPr>
        <w:ind w:left="0" w:right="0" w:firstLine="560"/>
        <w:spacing w:before="450" w:after="450" w:line="312" w:lineRule="auto"/>
      </w:pPr>
      <w:r>
        <w:rPr>
          <w:rFonts w:ascii="宋体" w:hAnsi="宋体" w:eastAsia="宋体" w:cs="宋体"/>
          <w:color w:val="000"/>
          <w:sz w:val="28"/>
          <w:szCs w:val="28"/>
        </w:rPr>
        <w:t xml:space="preserve">3、本合同自双方签字、盖单之日起生效。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依照《_合同法》的有关规定，甲、乙双方本着互惠互利自愿的原则，经友好协商特制定以下条款：</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&gt;二、勘察设计费用：</w:t>
      </w:r>
    </w:p>
    <w:p>
      <w:pPr>
        <w:ind w:left="0" w:right="0" w:firstLine="560"/>
        <w:spacing w:before="450" w:after="450" w:line="312" w:lineRule="auto"/>
      </w:pPr>
      <w:r>
        <w:rPr>
          <w:rFonts w:ascii="宋体" w:hAnsi="宋体" w:eastAsia="宋体" w:cs="宋体"/>
          <w:color w:val="000"/>
          <w:sz w:val="28"/>
          <w:szCs w:val="28"/>
        </w:rPr>
        <w:t xml:space="preserve">包干勘察设计费人民币：陆万柒仟伍佰叁拾捌圆整（小写：xxx元）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1、甲方在本合同签订后即付工程勘察设计费人民币：陆万柒仟伍佰叁拾捌圆整（小写xxx元）。</w:t>
      </w:r>
    </w:p>
    <w:p>
      <w:pPr>
        <w:ind w:left="0" w:right="0" w:firstLine="560"/>
        <w:spacing w:before="450" w:after="450" w:line="312" w:lineRule="auto"/>
      </w:pPr>
      <w:r>
        <w:rPr>
          <w:rFonts w:ascii="宋体" w:hAnsi="宋体" w:eastAsia="宋体" w:cs="宋体"/>
          <w:color w:val="000"/>
          <w:sz w:val="28"/>
          <w:szCs w:val="28"/>
        </w:rPr>
        <w:t xml:space="preserve">2、如甲方与乙方签订本工程的`施工合同，已收取的设计费计入工程款内。</w:t>
      </w:r>
    </w:p>
    <w:p>
      <w:pPr>
        <w:ind w:left="0" w:right="0" w:firstLine="560"/>
        <w:spacing w:before="450" w:after="450" w:line="312" w:lineRule="auto"/>
      </w:pPr>
      <w:r>
        <w:rPr>
          <w:rFonts w:ascii="宋体" w:hAnsi="宋体" w:eastAsia="宋体" w:cs="宋体"/>
          <w:color w:val="000"/>
          <w:sz w:val="28"/>
          <w:szCs w:val="28"/>
        </w:rPr>
        <w:t xml:space="preserve">&gt;四、工程勘察设计的时间、交付方式：</w:t>
      </w:r>
    </w:p>
    <w:p>
      <w:pPr>
        <w:ind w:left="0" w:right="0" w:firstLine="560"/>
        <w:spacing w:before="450" w:after="450" w:line="312" w:lineRule="auto"/>
      </w:pPr>
      <w:r>
        <w:rPr>
          <w:rFonts w:ascii="宋体" w:hAnsi="宋体" w:eastAsia="宋体" w:cs="宋体"/>
          <w:color w:val="000"/>
          <w:sz w:val="28"/>
          <w:szCs w:val="28"/>
        </w:rPr>
        <w:t xml:space="preserve">乙方需在设计费到帐后的5个工作日内向甲方提交电子版的设计文件（包括概、预算文件、材料、设备清单）。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1、甲方将委托设计的所有费用结算完毕后，甲方拥有设计文件（包括概、预算文件、材料、设备清单）的所有权、使用权和修改权。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设计文件（包括概、预算文件、材料、设备清单）不享有任何权利；甲方在余款未付清之前擅自使用或者修改使用乙方设计的文件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3、未被甲方采用的设计方案，知识产权仍归乙方所有；</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4、乙方有权要求甲方按照合同约定支付相应款项；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5、乙方对设计的作品享有著作权，有权要求甲方在未付清款项之前不得使用该设计作品：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1、因甲方原因要求中途停止勘察设计工作的，已付工程勘察设计费不退还。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2、乙方如无正当理由提前终止合同，所收取的定金应当全部退回给甲方。</w:t>
      </w:r>
    </w:p>
    <w:p>
      <w:pPr>
        <w:ind w:left="0" w:right="0" w:firstLine="560"/>
        <w:spacing w:before="450" w:after="450" w:line="312" w:lineRule="auto"/>
      </w:pPr>
      <w:r>
        <w:rPr>
          <w:rFonts w:ascii="宋体" w:hAnsi="宋体" w:eastAsia="宋体" w:cs="宋体"/>
          <w:color w:val="000"/>
          <w:sz w:val="28"/>
          <w:szCs w:val="28"/>
        </w:rPr>
        <w:t xml:space="preserve">3、本合同以乙方向甲方提供本合同中规定的全部工程设计文件，甲方按本合同规定付清全部设计费之日起，结束本合同关系，本合同另有条款约定的除外。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勘察施工合同范本4</w:t>
      </w:r>
    </w:p>
    <w:p>
      <w:pPr>
        <w:ind w:left="0" w:right="0" w:firstLine="560"/>
        <w:spacing w:before="450" w:after="450" w:line="312" w:lineRule="auto"/>
      </w:pPr>
      <w:r>
        <w:rPr>
          <w:rFonts w:ascii="宋体" w:hAnsi="宋体" w:eastAsia="宋体" w:cs="宋体"/>
          <w:color w:val="000"/>
          <w:sz w:val="28"/>
          <w:szCs w:val="28"/>
        </w:rPr>
        <w:t xml:space="preserve">山西新绛火力发电厂筹建处(以下简称新绛筹建处)为与涿州石油物探岩土工程有限公司(以下简称涿州岩土公司)建设工程勘察合同纠纷一案，不服山西省高级人民法院(1997)晋民初字第11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新绛筹建处与美国加州同达投资集团于1994年10月30日签订协议，约定由同达集团提供设备技术及资金，合作建设规模为2600万千瓦的火力发电厂。协议签订后，同达集团向新绛筹建处打入前期工程款100万美元。1995年3月13日新绛筹建处与涿州岩土公司(原为石油地球物理勘探局岩土工程公司)，签订《建设工程勘察合同》。约定涿州岩土公司于1995年3月15日至5月29日为电厂前期工程进行地质勘察，取费583460490元，其中含新绛筹建处应交付的青苗补偿费78万元，勘察工程款实际为505460490元。合同签订后，涿州岩土公司依约进行了地质勘察工作，并按合同约定将土样分别送中科院、北京、西安及美国进行化验。1995年6月3日涿州岩土公司完成勘察工作及勘察工程成果报告，7月23日涿州岩土公司与新绛筹建处办理了勘察报告交接手续，双方在交接清单上签字盖章。同时，涿州岩土公司将工程决算交付新绛筹建处，依据合同约定取费为583460490元。新绛筹建处于1995年9月6日、10月25日和1996年2月8日，三次总共支付工程款160万元，尚欠345460490元(不含青苗费)。1996年6月至8月涿州岩土公司多次派人向新绛筹建处追索工程款未果，遂诉至山西省高级人民法院。一审法院审理期间，新绛筹建处提供一份山西省城乡建设环境保护厅下发的晋建设字(1994)6号文件，该文件规定，勘察单位需向有关部门交纳总收入的7技术开发费。</w:t>
      </w:r>
    </w:p>
    <w:p>
      <w:pPr>
        <w:ind w:left="0" w:right="0" w:firstLine="560"/>
        <w:spacing w:before="450" w:after="450" w:line="312" w:lineRule="auto"/>
      </w:pPr>
      <w:r>
        <w:rPr>
          <w:rFonts w:ascii="宋体" w:hAnsi="宋体" w:eastAsia="宋体" w:cs="宋体"/>
          <w:color w:val="000"/>
          <w:sz w:val="28"/>
          <w:szCs w:val="28"/>
        </w:rPr>
        <w:t xml:space="preserve">另查明：为保证合同的履行，涿州岩土公司向新绛筹建处支付履约金2024 000元(含三部车价款)。勘察结束后，新绛筹建处退回93万元，尚留1166 000元。涿州岩土公司曾向新绛筹建处借款1629160元，以上问题双方无异议。</w:t>
      </w:r>
    </w:p>
    <w:p>
      <w:pPr>
        <w:ind w:left="0" w:right="0" w:firstLine="560"/>
        <w:spacing w:before="450" w:after="450" w:line="312" w:lineRule="auto"/>
      </w:pPr>
      <w:r>
        <w:rPr>
          <w:rFonts w:ascii="宋体" w:hAnsi="宋体" w:eastAsia="宋体" w:cs="宋体"/>
          <w:color w:val="000"/>
          <w:sz w:val="28"/>
          <w:szCs w:val="28"/>
        </w:rPr>
        <w:t xml:space="preserve">还查明：石油地球物理勘探局岩土工程公司，隶属于中国石油天然气总公司，1993年10月中国天然气总公司成立了由石油系统8家勘察设计单位组成的中国石油天然气岩土工程(集团)公司(后更名为中油岩土工程公司)，该公司使用的勘察证书号为(甲级)0300056号。1994年6月中油岩土工程公司同意石油地球物理勘探局岩土工程公司成为该公司的正式成员单位。1995年3月18日石油地球物理勘探局岩土工程公司更名为涿州岩土公司，并领取企业法人营业执照。</w:t>
      </w:r>
    </w:p>
    <w:p>
      <w:pPr>
        <w:ind w:left="0" w:right="0" w:firstLine="560"/>
        <w:spacing w:before="450" w:after="450" w:line="312" w:lineRule="auto"/>
      </w:pPr>
      <w:r>
        <w:rPr>
          <w:rFonts w:ascii="宋体" w:hAnsi="宋体" w:eastAsia="宋体" w:cs="宋体"/>
          <w:color w:val="000"/>
          <w:sz w:val="28"/>
          <w:szCs w:val="28"/>
        </w:rPr>
        <w:t xml:space="preserve">一审法院审理认为：新绛筹建处与涿州岩土公司合同约定的勘察工程项目，是外资建设项目，是为新绛发电厂立项提供科学依据，合同是否有效，不以电厂是否立项为前提，故认为该合同有效。双方合同约定的工程价款，是根据国家物价局_(1992)价费字第375号第6条的规定，由双方协商一致的结果。涿州岩土公司依据合同要求，按时、按质、按量完成了勘察工作，并实施了优惠取费，应依法保护工程价款。新绛筹建处在接收了涿州岩土公司移交的勘察报告之后，一年又三个月未提异议，也没有按照合同的约定支付工程款，应承担违约责任。新绛筹建处以涿州岩土公司隐瞒国家文件，具有欺诈行为，要求确认合同工程价款无效的主张不能成立。涿州岩土公司未交纳7的技术开发费，应补交，但不影响合同的效力。涿州岩土公司在履行了合同约定的义务后，新绛筹建处应退回履约金，并应双倍返还，但鉴于涿州岩土公司仅请求利息损失，对超过部分本院不再支持。涿州岩土公司所借新绛筹建处1629160元应予偿还。据此判决：一、新绛筹建处支付涿州岩土公司工程款345460490元，并赔偿逾期付款的经济损失(按日万分之五计算，从1996年2月9日起到执行完毕之日止)；二、新绛筹建处返还涿州岩土公司履约金1166000元及利息(按银行同类同期贷款利率计算，从1996年10月20日起到执行完毕之日止)；三、涿州岩土公司返还新绛筹建处1629160元借款；四、驳回新绛筹建处的其他反诉请求。上述一、二、三项相抵，在判决生效后，新绛筹建处10日内一次性支付涿州岩土公司。案件受理费、反诉费计6069450元，由涿州岩土公司负担69450元，新绛筹建处负担6万元。</w:t>
      </w:r>
    </w:p>
    <w:p>
      <w:pPr>
        <w:ind w:left="0" w:right="0" w:firstLine="560"/>
        <w:spacing w:before="450" w:after="450" w:line="312" w:lineRule="auto"/>
      </w:pPr>
      <w:r>
        <w:rPr>
          <w:rFonts w:ascii="宋体" w:hAnsi="宋体" w:eastAsia="宋体" w:cs="宋体"/>
          <w:color w:val="000"/>
          <w:sz w:val="28"/>
          <w:szCs w:val="28"/>
        </w:rPr>
        <w:t xml:space="preserve">新绛筹建处不服一审判决向本院提起上诉称：涿州岩土公司在签订合同时不具备合法的主体资格，且使用的勘察证书号不是涿州岩土公司的，因此认为双方所签订的合同无效；涿州岩土公司勘察取费标准不符合国家规定；涿州岩土公司未提供有效的勘察资料，应承担违约责任。涿州岩土公司辩称同意一审判决，请求维持原判。</w:t>
      </w:r>
    </w:p>
    <w:p>
      <w:pPr>
        <w:ind w:left="0" w:right="0" w:firstLine="560"/>
        <w:spacing w:before="450" w:after="450" w:line="312" w:lineRule="auto"/>
      </w:pPr>
      <w:r>
        <w:rPr>
          <w:rFonts w:ascii="宋体" w:hAnsi="宋体" w:eastAsia="宋体" w:cs="宋体"/>
          <w:color w:val="000"/>
          <w:sz w:val="28"/>
          <w:szCs w:val="28"/>
        </w:rPr>
        <w:t xml:space="preserve">本院认为：涿州岩土公司与新绛筹建处签订《建设工程勘察合同》前，石油地球物理勘探局岩土工程公司加入中油岩土工程有限(集团)公司，并使用其勘察资质证书，并于签约五天后领取了企业法人营业执照，双方意思表示真实，且内容符合国家法律、行政法规，故一审认定新绛筹建处与涿州岩土公司签订的合同有效是正确的，新绛筹建处提出的合同无效理由不能成立。涿州岩土公司与新绛筹建处约定的工程价款，符合国家有关规定，应受法律保护。涿州岩土公司依照国家有关规定及双方合同约定，按质、按量完成的勘察工作，并与新绛筹建处办理了勘察报告交接手续，新绛筹建处提出的涿州岩土公司未提供有效勘察报告的上诉理由不成立。根据《_民事诉讼法》第一百五十三条第一款第(一)项，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二审案件受理费34 173元由新绛筹建处负担。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勘察施工合同范本5</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勘察施工合同范本6</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受内蒙古蒙神商贸有限责任公司委托，内蒙古自治区煤田地质局153 勘探队作为投标单位应邀参加该工程投标并中标。根据招标文件及有关规范要求，我单位经现场踏勘和分析以往地质资料，编制了《 内蒙古蒙神商贸有限责任公司苏白沟煤炭地质勘探设计》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_合同法》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1、乙方进行项目实地调查，根据以往勘探成果编制((内蒙古蒙神商贸有限责任公司苏白沟地质勘探设计书》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3、乙方应于20_年3月1日起进入施工现场，20_年7月31日提交最终地质勘探报告并通过内蒙古自治区国土资源厅评审。地质勘探报告纸面版一式8份，电子光盘1份。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3、甲方负责钻机进场一通三平工作，负责道路修通、场地平整等工作，以及负担青苗赔偿、草原管理等费用，确保正常施工。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4、如果出现当地阻止乙方勘探等情况，可由甲方要求当地政府出面协调解决，所增加的费用由甲方承担。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3、查明井田内落差大于5m以上的断层，其平面位置误差应控制在20m内，并对小构造的发育程度、分布范围也作评述。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5、查明井田内主要煤层的露头位置，其平面位置误差不大于20m。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按地质勘探类型二类二型，水文地质勘探类型为二型三类中等型初步确定的施工方案，内蒙古蒙神商贸有限责任公司苏白沟勘探许可证范围内完成情况如下：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贰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rmb:)。</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_年3月1日至20_年7月31日。野外工期153天。报告编制日期为20_年8月1日至10月30日，报告编制时间为期以92天后提交_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勘察施工合同范本8</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2025-05-02T12:30:34+08:00</dcterms:created>
  <dcterms:modified xsi:type="dcterms:W3CDTF">2025-05-02T12:30:34+08:00</dcterms:modified>
</cp:coreProperties>
</file>

<file path=docProps/custom.xml><?xml version="1.0" encoding="utf-8"?>
<Properties xmlns="http://schemas.openxmlformats.org/officeDocument/2006/custom-properties" xmlns:vt="http://schemas.openxmlformats.org/officeDocument/2006/docPropsVTypes"/>
</file>