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202_年工伤死亡赔偿协议书下载(汇总10篇)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工伤死亡赔偿协议书下载篇一法定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乙方××之夫××系甲方工人，因工作原因于xxxx年x月x日发生工伤事故，因医治无效于xxxx年x月xx日死亡。xx，性别，岁，身份证号码：xxxxxxxxxxxxxxx，供养亲属及直系亲属身份情况：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该款项在乙方的分配方式为：xxx人民币元，xxx人民币元，xxx人民币元，xx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工伤死亡赔偿协议书下载篇二</w:t>
      </w:r>
    </w:p>
    <w:p>
      <w:pPr>
        <w:ind w:left="0" w:right="0" w:firstLine="560"/>
        <w:spacing w:before="450" w:after="450" w:line="312" w:lineRule="auto"/>
      </w:pPr>
      <w:r>
        <w:rPr>
          <w:rFonts w:ascii="宋体" w:hAnsi="宋体" w:eastAsia="宋体" w:cs="宋体"/>
          <w:color w:val="000"/>
          <w:sz w:val="28"/>
          <w:szCs w:val="28"/>
        </w:rPr>
        <w:t xml:space="preserve">乙方之夫系甲方雇佣人员，__年____月__日在工地工作中，因操作不慎自坠落，经医院抢救治疗，最终因医治无效于当日死亡。男，身份证号码：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_____年_____月_____日支付乙方全部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工伤死亡赔偿协议书下载篇三</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夫系甲方雇佣人员，_______年_______月_______日在工地工作中，因操作不慎自坠落，经医院抢救治疗，最终因医治无效于当日死亡，男，身份证号码：_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甲方于_______年_______月_______日支付乙方全部__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乙方之子刘三系甲方单位的工人，因工作原因于__年__月__日发生工伤事故，经抢救无效于__年__月__日死亡。__，男，__岁，身份证号码：______，供养亲属及直系亲属身份情况：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父亲：____，年龄：50岁，出生日期：__年__月__日，家庭住址：;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母亲：____，年龄：45岁，出生日期：__年__月__日，家庭住址：。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甲方于__年__月__日前支付乙方全部赔偿金叁拾伍万壹仟元，支付方式为现金支付，乙方开具收款收条。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工伤死亡赔偿协议书下载篇六</w:t>
      </w:r>
    </w:p>
    <w:p>
      <w:pPr>
        <w:ind w:left="0" w:right="0" w:firstLine="560"/>
        <w:spacing w:before="450" w:after="450" w:line="312" w:lineRule="auto"/>
      </w:pPr>
      <w:r>
        <w:rPr>
          <w:rFonts w:ascii="宋体" w:hAnsi="宋体" w:eastAsia="宋体" w:cs="宋体"/>
          <w:color w:val="000"/>
          <w:sz w:val="28"/>
          <w:szCs w:val="28"/>
        </w:rPr>
        <w:t xml:space="preserve">________，于____年____月____日在工作时发生事故，经全力抢救无效死亡。________于____年____月____日出生，其供养亲属情况如下：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为妥善处理_______死亡的善后事宜，依据《中华人民共和国工伤保险条例》等有关法律法规，甲乙双方就赔偿问题在平等协商的基础上，双方本着互谅互让的原则，经协商达成协议如下：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一、甲方愿一次性赔偿给乙方丧葬补助金____________元人民币；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二、甲方愿一次性补偿乙方________元人民币作为补助金；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三、乙方在提出生活出现困难的情况下，经甲乙双方协商，甲方可支助_______长女完成学业。</w:t>
      </w:r>
    </w:p>
    <w:p>
      <w:pPr>
        <w:ind w:left="0" w:right="0" w:firstLine="560"/>
        <w:spacing w:before="450" w:after="450" w:line="312" w:lineRule="auto"/>
      </w:pPr>
      <w:r>
        <w:rPr>
          <w:rFonts w:ascii="宋体" w:hAnsi="宋体" w:eastAsia="宋体" w:cs="宋体"/>
          <w:color w:val="000"/>
          <w:sz w:val="28"/>
          <w:szCs w:val="28"/>
        </w:rPr>
        <w:t xml:space="preserve">四、乙方保证于__________年_____月_____日前对__________遗体进行火葬。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五、甲方履行义务后，乙方就此事保证不以任何形式、任何理由就_______死亡一事再向甲方要求其他任何费用。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乙方：________________(捺印)。</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 年 月 日发生工伤事故，因医治无效于 年 月 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年 月 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 月 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工伤死亡赔偿协议书下载篇八</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_元整(小写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本协议签订后_____日内，由甲方一次性将上述赔偿金打入乙方指定银行账户，账号为_____。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3、乙方需在签订本协议之日起_____日内负责消除记者因不实报道导致的不良影响。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1、甲方迟延付款的，乙方有权要求甲方一次性支付余款。乙方违约的，除需返还已付赔偿款外，还需向甲方支付人民币_____元整作为违约金。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工伤死亡赔偿协议书下载篇九</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乙方：___，系受害人___之__（写明与受害人的关系）。现乙方受受害人供养的全体亲属委托（特别授权）处理___死亡的相关善后事宜。</w:t>
      </w:r>
    </w:p>
    <w:p>
      <w:pPr>
        <w:ind w:left="0" w:right="0" w:firstLine="560"/>
        <w:spacing w:before="450" w:after="450" w:line="312" w:lineRule="auto"/>
      </w:pPr>
      <w:r>
        <w:rPr>
          <w:rFonts w:ascii="宋体" w:hAnsi="宋体" w:eastAsia="宋体" w:cs="宋体"/>
          <w:color w:val="000"/>
          <w:sz w:val="28"/>
          <w:szCs w:val="28"/>
        </w:rPr>
        <w:t xml:space="preserve">身份证号码：甲方单位职工___，因工作原因于____年__月__日在厂区内（或其他起点）受伤，经抢救无效死亡。___于____年__月__日生，供养亲属情况：父亲：姓名年龄出生日期职业家庭住址母亲：姓名年龄出生日期职业家庭住址妻子：姓名年龄出生日期职业家庭住址子女：姓名年龄出生日期职业家庭住址子女：姓名年龄出生日期职业家庭住址为妥善处理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工伤死亡赔偿协议书下载篇十</w:t>
      </w:r>
    </w:p>
    <w:p>
      <w:pPr>
        <w:ind w:left="0" w:right="0" w:firstLine="560"/>
        <w:spacing w:before="450" w:after="450" w:line="312" w:lineRule="auto"/>
      </w:pPr>
      <w:r>
        <w:rPr>
          <w:rFonts w:ascii="宋体" w:hAnsi="宋体" w:eastAsia="宋体" w:cs="宋体"/>
          <w:color w:val="000"/>
          <w:sz w:val="28"/>
          <w:szCs w:val="28"/>
        </w:rPr>
        <w:t xml:space="preserve">28844元为全国城镇居民人均可支配收入。</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注：20一次性工亡补助金为26955元/年*20年=539100元;。</w:t>
      </w:r>
    </w:p>
    <w:p>
      <w:pPr>
        <w:ind w:left="0" w:right="0" w:firstLine="560"/>
        <w:spacing w:before="450" w:after="450" w:line="312" w:lineRule="auto"/>
      </w:pPr>
      <w:r>
        <w:rPr>
          <w:rFonts w:ascii="宋体" w:hAnsi="宋体" w:eastAsia="宋体" w:cs="宋体"/>
          <w:color w:val="000"/>
          <w:sz w:val="28"/>
          <w:szCs w:val="28"/>
        </w:rPr>
        <w:t xml:space="preserve">一次性工亡补助金为24565元/年*20年=491300元;。</w:t>
      </w:r>
    </w:p>
    <w:p>
      <w:pPr>
        <w:ind w:left="0" w:right="0" w:firstLine="560"/>
        <w:spacing w:before="450" w:after="450" w:line="312" w:lineRule="auto"/>
      </w:pPr>
      <w:r>
        <w:rPr>
          <w:rFonts w:ascii="宋体" w:hAnsi="宋体" w:eastAsia="宋体" w:cs="宋体"/>
          <w:color w:val="000"/>
          <w:sz w:val="28"/>
          <w:szCs w:val="28"/>
        </w:rPr>
        <w:t xml:space="preserve">一次性工亡补助金为21810元/年*20年=436200元;。</w:t>
      </w:r>
    </w:p>
    <w:p>
      <w:pPr>
        <w:ind w:left="0" w:right="0" w:firstLine="560"/>
        <w:spacing w:before="450" w:after="450" w:line="312" w:lineRule="auto"/>
      </w:pPr>
      <w:r>
        <w:rPr>
          <w:rFonts w:ascii="宋体" w:hAnsi="宋体" w:eastAsia="宋体" w:cs="宋体"/>
          <w:color w:val="000"/>
          <w:sz w:val="28"/>
          <w:szCs w:val="28"/>
        </w:rPr>
        <w:t xml:space="preserve">一次性工亡补助金为19109元/年*20年=382180元(事故发生时间为的);。</w:t>
      </w:r>
    </w:p>
    <w:p>
      <w:pPr>
        <w:ind w:left="0" w:right="0" w:firstLine="560"/>
        <w:spacing w:before="450" w:after="450" w:line="312" w:lineRule="auto"/>
      </w:pPr>
      <w:r>
        <w:rPr>
          <w:rFonts w:ascii="宋体" w:hAnsi="宋体" w:eastAsia="宋体" w:cs="宋体"/>
          <w:color w:val="000"/>
          <w:sz w:val="28"/>
          <w:szCs w:val="28"/>
        </w:rPr>
        <w:t xml:space="preserve">20一次性工亡补助金为17175元/年*20年=343500元(事故发生时间为的)。</w:t>
      </w:r>
    </w:p>
    <w:p>
      <w:pPr>
        <w:ind w:left="0" w:right="0" w:firstLine="560"/>
        <w:spacing w:before="450" w:after="450" w:line="312" w:lineRule="auto"/>
      </w:pPr>
      <w:r>
        <w:rPr>
          <w:rFonts w:ascii="宋体" w:hAnsi="宋体" w:eastAsia="宋体" w:cs="宋体"/>
          <w:color w:val="000"/>
          <w:sz w:val="28"/>
          <w:szCs w:val="28"/>
        </w:rPr>
        <w:t xml:space="preserve">二、丧葬补助金：为6个月统筹地区上年度职工月平均工资。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计算公式：丧葬补助金=年统筹地区上年度职工月平均工资*6个月。</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1、配偶：工亡职工本人工资*40%。</w:t>
      </w:r>
    </w:p>
    <w:p>
      <w:pPr>
        <w:ind w:left="0" w:right="0" w:firstLine="560"/>
        <w:spacing w:before="450" w:after="450" w:line="312" w:lineRule="auto"/>
      </w:pPr>
      <w:r>
        <w:rPr>
          <w:rFonts w:ascii="宋体" w:hAnsi="宋体" w:eastAsia="宋体" w:cs="宋体"/>
          <w:color w:val="000"/>
          <w:sz w:val="28"/>
          <w:szCs w:val="28"/>
        </w:rPr>
        <w:t xml:space="preserve">2、其他亲属：工亡职工本人工资*30%。</w:t>
      </w:r>
    </w:p>
    <w:p>
      <w:pPr>
        <w:ind w:left="0" w:right="0" w:firstLine="560"/>
        <w:spacing w:before="450" w:after="450" w:line="312" w:lineRule="auto"/>
      </w:pPr>
      <w:r>
        <w:rPr>
          <w:rFonts w:ascii="宋体" w:hAnsi="宋体" w:eastAsia="宋体" w:cs="宋体"/>
          <w:color w:val="000"/>
          <w:sz w:val="28"/>
          <w:szCs w:val="28"/>
        </w:rPr>
        <w:t xml:space="preserve">法律依据：《工伤保险条例》第39条一级至四级伤残的职工在停工留薪期满后死亡的，其近亲属可享受丧葬补助金和供养亲属抚恤金待遇，而不享受一次性工亡补助金。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2025-06-21T13:36:03+08:00</dcterms:created>
  <dcterms:modified xsi:type="dcterms:W3CDTF">2025-06-21T13:36:03+08:00</dcterms:modified>
</cp:coreProperties>
</file>

<file path=docProps/custom.xml><?xml version="1.0" encoding="utf-8"?>
<Properties xmlns="http://schemas.openxmlformats.org/officeDocument/2006/custom-properties" xmlns:vt="http://schemas.openxmlformats.org/officeDocument/2006/docPropsVTypes"/>
</file>