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厂房自愿出售合同(三篇)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厂房自愿出售合同一签订地点：________卖方：____________住所：____________证件名称及号码：____________联系电话：____________代理人：____________身份证号码：_________...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厂房自愿出售合同一</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付款方式：乙方应于____年____月____日在____同甲方当面验收车辆及审验相关文件无误后，于年月日以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厂房自愿出售合同二</w:t>
      </w:r>
    </w:p>
    <w:p>
      <w:pPr>
        <w:ind w:left="0" w:right="0" w:firstLine="560"/>
        <w:spacing w:before="450" w:after="450" w:line="312" w:lineRule="auto"/>
      </w:pPr>
      <w:r>
        <w:rPr>
          <w:rFonts w:ascii="宋体" w:hAnsi="宋体" w:eastAsia="宋体" w:cs="宋体"/>
          <w:color w:val="000"/>
          <w:sz w:val="28"/>
          <w:szCs w:val="28"/>
        </w:rPr>
        <w:t xml:space="preserve">甲方(卖方)：，法人代表：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温州市_____________签订《土地使用权租赁合同》：租期为十年，从年月日起至年月日止，租用地块位于温州___________，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w:t>
      </w:r>
    </w:p>
    <w:p>
      <w:pPr>
        <w:ind w:left="0" w:right="0" w:firstLine="560"/>
        <w:spacing w:before="450" w:after="450" w:line="312" w:lineRule="auto"/>
      </w:pPr>
      <w:r>
        <w:rPr>
          <w:rFonts w:ascii="宋体" w:hAnsi="宋体" w:eastAsia="宋体" w:cs="宋体"/>
          <w:color w:val="000"/>
          <w:sz w:val="28"/>
          <w:szCs w:val="28"/>
        </w:rPr>
        <w:t xml:space="preserve">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如无法通过验收或验收日子拖延的，支付违约金(违约的约定是怎么样的_______果甲方拖延过长，该怎么处理_______</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1、乙方不按本合同约定期限交付的情况，怎么约定违约责任_______</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2、甲方收取定金，在规定期限内，标准厂房未能按期通过政府相关部门验收合格的，怎么约定违约责任_______</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w:t>
      </w:r>
    </w:p>
    <w:p>
      <w:pPr>
        <w:ind w:left="0" w:right="0" w:firstLine="560"/>
        <w:spacing w:before="450" w:after="450" w:line="312" w:lineRule="auto"/>
      </w:pPr>
      <w:r>
        <w:rPr>
          <w:rFonts w:ascii="宋体" w:hAnsi="宋体" w:eastAsia="宋体" w:cs="宋体"/>
          <w:color w:val="000"/>
          <w:sz w:val="28"/>
          <w:szCs w:val="28"/>
        </w:rPr>
        <w:t xml:space="preserve">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w:t>
      </w:r>
    </w:p>
    <w:p>
      <w:pPr>
        <w:ind w:left="0" w:right="0" w:firstLine="560"/>
        <w:spacing w:before="450" w:after="450" w:line="312" w:lineRule="auto"/>
      </w:pPr>
      <w:r>
        <w:rPr>
          <w:rFonts w:ascii="宋体" w:hAnsi="宋体" w:eastAsia="宋体" w:cs="宋体"/>
          <w:color w:val="000"/>
          <w:sz w:val="28"/>
          <w:szCs w:val="28"/>
        </w:rPr>
        <w:t xml:space="preserve">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厂房自愿出售合同三</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__________(以下简称买方)为一方，与__________(以下简称卖方)为另一方，根据下列条款买方同意购买，卖方同意出售下列货物，于__________年__________月__________日签订本合同如下：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6.单价：____________________总值：____________________</w:t>
      </w:r>
    </w:p>
    <w:p>
      <w:pPr>
        <w:ind w:left="0" w:right="0" w:firstLine="560"/>
        <w:spacing w:before="450" w:after="450" w:line="312" w:lineRule="auto"/>
      </w:pPr>
      <w:r>
        <w:rPr>
          <w:rFonts w:ascii="宋体" w:hAnsi="宋体" w:eastAsia="宋体" w:cs="宋体"/>
          <w:color w:val="000"/>
          <w:sz w:val="28"/>
          <w:szCs w:val="28"/>
        </w:rPr>
        <w:t xml:space="preserve">7.付款条件：____________________________________________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w:t>
      </w:r>
    </w:p>
    <w:p>
      <w:pPr>
        <w:ind w:left="0" w:right="0" w:firstLine="560"/>
        <w:spacing w:before="450" w:after="450" w:line="312" w:lineRule="auto"/>
      </w:pPr>
      <w:r>
        <w:rPr>
          <w:rFonts w:ascii="宋体" w:hAnsi="宋体" w:eastAsia="宋体" w:cs="宋体"/>
          <w:color w:val="000"/>
          <w:sz w:val="28"/>
          <w:szCs w:val="28"/>
        </w:rPr>
        <w:t xml:space="preserve">经买方确认并同意经卖方确认并同意</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注：售购合同经双方签字成交，但买方或卖方因各种原因对运输合同货物的船舶所悬挂的国旗作出要求。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