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2024年钢结构拆迁合同优秀</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轻钢房拆迁补偿轻钢别墅拆迁补偿一甲方(拆迁人)：_________________1、甲乙双方同意对被拆迁房屋实行货币补偿安置，即甲方以货币形式对乙方进行补偿并由乙方自行安置。2、乙方须向甲方提供真实有效的房屋所有权证或房产行政主管部门出具...</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轻钢房拆迁补偿轻钢别墅拆迁补偿一</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⑴、住宅搬迁费：m2_____8元/m2=元;</w:t>
      </w:r>
    </w:p>
    <w:p>
      <w:pPr>
        <w:ind w:left="0" w:right="0" w:firstLine="560"/>
        <w:spacing w:before="450" w:after="450" w:line="312" w:lineRule="auto"/>
      </w:pPr>
      <w:r>
        <w:rPr>
          <w:rFonts w:ascii="宋体" w:hAnsi="宋体" w:eastAsia="宋体" w:cs="宋体"/>
          <w:color w:val="000"/>
          <w:sz w:val="28"/>
          <w:szCs w:val="28"/>
        </w:rPr>
        <w:t xml:space="preserve">⑵、非住宅搬迁费：m2_____8元/m2=元;</w:t>
      </w:r>
    </w:p>
    <w:p>
      <w:pPr>
        <w:ind w:left="0" w:right="0" w:firstLine="560"/>
        <w:spacing w:before="450" w:after="450" w:line="312" w:lineRule="auto"/>
      </w:pPr>
      <w:r>
        <w:rPr>
          <w:rFonts w:ascii="宋体" w:hAnsi="宋体" w:eastAsia="宋体" w:cs="宋体"/>
          <w:color w:val="000"/>
          <w:sz w:val="28"/>
          <w:szCs w:val="28"/>
        </w:rPr>
        <w:t xml:space="preserve">⑶、搬迁误工费：户_____150元/户=元;</w:t>
      </w:r>
    </w:p>
    <w:p>
      <w:pPr>
        <w:ind w:left="0" w:right="0" w:firstLine="560"/>
        <w:spacing w:before="450" w:after="450" w:line="312" w:lineRule="auto"/>
      </w:pPr>
      <w:r>
        <w:rPr>
          <w:rFonts w:ascii="宋体" w:hAnsi="宋体" w:eastAsia="宋体" w:cs="宋体"/>
          <w:color w:val="000"/>
          <w:sz w:val="28"/>
          <w:szCs w:val="28"/>
        </w:rPr>
        <w:t xml:space="preserve">⑸、停产停业补助费：m2_____元/m2_____6个月=元;</w:t>
      </w:r>
    </w:p>
    <w:p>
      <w:pPr>
        <w:ind w:left="0" w:right="0" w:firstLine="560"/>
        <w:spacing w:before="450" w:after="450" w:line="312" w:lineRule="auto"/>
      </w:pPr>
      <w:r>
        <w:rPr>
          <w:rFonts w:ascii="宋体" w:hAnsi="宋体" w:eastAsia="宋体" w:cs="宋体"/>
          <w:color w:val="000"/>
          <w:sz w:val="28"/>
          <w:szCs w:val="28"/>
        </w:rPr>
        <w:t xml:space="preserve">⑹、电话迁移费：户_____260元/户=元;</w:t>
      </w:r>
    </w:p>
    <w:p>
      <w:pPr>
        <w:ind w:left="0" w:right="0" w:firstLine="560"/>
        <w:spacing w:before="450" w:after="450" w:line="312" w:lineRule="auto"/>
      </w:pPr>
      <w:r>
        <w:rPr>
          <w:rFonts w:ascii="宋体" w:hAnsi="宋体" w:eastAsia="宋体" w:cs="宋体"/>
          <w:color w:val="000"/>
          <w:sz w:val="28"/>
          <w:szCs w:val="28"/>
        </w:rPr>
        <w:t xml:space="preserve">⑺、有线电视安装费：户_____340元/户=元;</w:t>
      </w:r>
    </w:p>
    <w:p>
      <w:pPr>
        <w:ind w:left="0" w:right="0" w:firstLine="560"/>
        <w:spacing w:before="450" w:after="450" w:line="312" w:lineRule="auto"/>
      </w:pPr>
      <w:r>
        <w:rPr>
          <w:rFonts w:ascii="宋体" w:hAnsi="宋体" w:eastAsia="宋体" w:cs="宋体"/>
          <w:color w:val="000"/>
          <w:sz w:val="28"/>
          <w:szCs w:val="28"/>
        </w:rPr>
        <w:t xml:space="preserve">⑻、宽带网迁移费：户_____元/户=元;</w:t>
      </w:r>
    </w:p>
    <w:p>
      <w:pPr>
        <w:ind w:left="0" w:right="0" w:firstLine="560"/>
        <w:spacing w:before="450" w:after="450" w:line="312" w:lineRule="auto"/>
      </w:pPr>
      <w:r>
        <w:rPr>
          <w:rFonts w:ascii="宋体" w:hAnsi="宋体" w:eastAsia="宋体" w:cs="宋体"/>
          <w:color w:val="000"/>
          <w:sz w:val="28"/>
          <w:szCs w:val="28"/>
        </w:rPr>
        <w:t xml:space="preserve">⑼、空调(式)迁移费：户_____元/户=元;</w:t>
      </w:r>
    </w:p>
    <w:p>
      <w:pPr>
        <w:ind w:left="0" w:right="0" w:firstLine="560"/>
        <w:spacing w:before="450" w:after="450" w:line="312" w:lineRule="auto"/>
      </w:pPr>
      <w:r>
        <w:rPr>
          <w:rFonts w:ascii="宋体" w:hAnsi="宋体" w:eastAsia="宋体" w:cs="宋体"/>
          <w:color w:val="000"/>
          <w:sz w:val="28"/>
          <w:szCs w:val="28"/>
        </w:rPr>
        <w:t xml:space="preserve">⑽、房屋所有权证办证补助：户_____元/户=元;</w:t>
      </w:r>
    </w:p>
    <w:p>
      <w:pPr>
        <w:ind w:left="0" w:right="0" w:firstLine="560"/>
        <w:spacing w:before="450" w:after="450" w:line="312" w:lineRule="auto"/>
      </w:pPr>
      <w:r>
        <w:rPr>
          <w:rFonts w:ascii="宋体" w:hAnsi="宋体" w:eastAsia="宋体" w:cs="宋体"/>
          <w:color w:val="000"/>
          <w:sz w:val="28"/>
          <w:szCs w:val="28"/>
        </w:rPr>
        <w:t xml:space="preserve">⑾、三相电源安装费：元_____千瓦=元;</w:t>
      </w:r>
    </w:p>
    <w:p>
      <w:pPr>
        <w:ind w:left="0" w:right="0" w:firstLine="560"/>
        <w:spacing w:before="450" w:after="450" w:line="312" w:lineRule="auto"/>
      </w:pPr>
      <w:r>
        <w:rPr>
          <w:rFonts w:ascii="宋体" w:hAnsi="宋体" w:eastAsia="宋体" w:cs="宋体"/>
          <w:color w:val="000"/>
          <w:sz w:val="28"/>
          <w:szCs w:val="28"/>
        </w:rPr>
        <w:t xml:space="preserve">⑿、管道燃气安装费：户_____元/户=元;</w:t>
      </w:r>
    </w:p>
    <w:p>
      <w:pPr>
        <w:ind w:left="0" w:right="0" w:firstLine="560"/>
        <w:spacing w:before="450" w:after="450" w:line="312" w:lineRule="auto"/>
      </w:pPr>
      <w:r>
        <w:rPr>
          <w:rFonts w:ascii="宋体" w:hAnsi="宋体" w:eastAsia="宋体" w:cs="宋体"/>
          <w:color w:val="000"/>
          <w:sz w:val="28"/>
          <w:szCs w:val="28"/>
        </w:rPr>
        <w:t xml:space="preserve">⒀、太阳能热水器迁移费：户_____元/户=元;</w:t>
      </w:r>
    </w:p>
    <w:p>
      <w:pPr>
        <w:ind w:left="0" w:right="0" w:firstLine="560"/>
        <w:spacing w:before="450" w:after="450" w:line="312" w:lineRule="auto"/>
      </w:pPr>
      <w:r>
        <w:rPr>
          <w:rFonts w:ascii="宋体" w:hAnsi="宋体" w:eastAsia="宋体" w:cs="宋体"/>
          <w:color w:val="000"/>
          <w:sz w:val="28"/>
          <w:szCs w:val="28"/>
        </w:rPr>
        <w:t xml:space="preserve">以上货币安置费合计：_________________大写：_________________元分(￥元)。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轻钢房拆迁补偿轻钢别墅拆迁补偿二</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轻钢房拆迁补偿轻钢别墅拆迁补偿三</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⑴、住宅搬迁费：m2_____8元/m2=元;</w:t>
      </w:r>
    </w:p>
    <w:p>
      <w:pPr>
        <w:ind w:left="0" w:right="0" w:firstLine="560"/>
        <w:spacing w:before="450" w:after="450" w:line="312" w:lineRule="auto"/>
      </w:pPr>
      <w:r>
        <w:rPr>
          <w:rFonts w:ascii="宋体" w:hAnsi="宋体" w:eastAsia="宋体" w:cs="宋体"/>
          <w:color w:val="000"/>
          <w:sz w:val="28"/>
          <w:szCs w:val="28"/>
        </w:rPr>
        <w:t xml:space="preserve">⑵、非住宅搬迁费：m2_____8元/m2=元;</w:t>
      </w:r>
    </w:p>
    <w:p>
      <w:pPr>
        <w:ind w:left="0" w:right="0" w:firstLine="560"/>
        <w:spacing w:before="450" w:after="450" w:line="312" w:lineRule="auto"/>
      </w:pPr>
      <w:r>
        <w:rPr>
          <w:rFonts w:ascii="宋体" w:hAnsi="宋体" w:eastAsia="宋体" w:cs="宋体"/>
          <w:color w:val="000"/>
          <w:sz w:val="28"/>
          <w:szCs w:val="28"/>
        </w:rPr>
        <w:t xml:space="preserve">⑶、搬迁误工费：户_____150元/户=元;</w:t>
      </w:r>
    </w:p>
    <w:p>
      <w:pPr>
        <w:ind w:left="0" w:right="0" w:firstLine="560"/>
        <w:spacing w:before="450" w:after="450" w:line="312" w:lineRule="auto"/>
      </w:pPr>
      <w:r>
        <w:rPr>
          <w:rFonts w:ascii="宋体" w:hAnsi="宋体" w:eastAsia="宋体" w:cs="宋体"/>
          <w:color w:val="000"/>
          <w:sz w:val="28"/>
          <w:szCs w:val="28"/>
        </w:rPr>
        <w:t xml:space="preserve">⑸、停产停业补助费：m2_____元/m2_____6个月=元;</w:t>
      </w:r>
    </w:p>
    <w:p>
      <w:pPr>
        <w:ind w:left="0" w:right="0" w:firstLine="560"/>
        <w:spacing w:before="450" w:after="450" w:line="312" w:lineRule="auto"/>
      </w:pPr>
      <w:r>
        <w:rPr>
          <w:rFonts w:ascii="宋体" w:hAnsi="宋体" w:eastAsia="宋体" w:cs="宋体"/>
          <w:color w:val="000"/>
          <w:sz w:val="28"/>
          <w:szCs w:val="28"/>
        </w:rPr>
        <w:t xml:space="preserve">⑹、电话迁移费：户_____260元/户=元;</w:t>
      </w:r>
    </w:p>
    <w:p>
      <w:pPr>
        <w:ind w:left="0" w:right="0" w:firstLine="560"/>
        <w:spacing w:before="450" w:after="450" w:line="312" w:lineRule="auto"/>
      </w:pPr>
      <w:r>
        <w:rPr>
          <w:rFonts w:ascii="宋体" w:hAnsi="宋体" w:eastAsia="宋体" w:cs="宋体"/>
          <w:color w:val="000"/>
          <w:sz w:val="28"/>
          <w:szCs w:val="28"/>
        </w:rPr>
        <w:t xml:space="preserve">⑺、有线电视安装费：户_____340元/户=元;</w:t>
      </w:r>
    </w:p>
    <w:p>
      <w:pPr>
        <w:ind w:left="0" w:right="0" w:firstLine="560"/>
        <w:spacing w:before="450" w:after="450" w:line="312" w:lineRule="auto"/>
      </w:pPr>
      <w:r>
        <w:rPr>
          <w:rFonts w:ascii="宋体" w:hAnsi="宋体" w:eastAsia="宋体" w:cs="宋体"/>
          <w:color w:val="000"/>
          <w:sz w:val="28"/>
          <w:szCs w:val="28"/>
        </w:rPr>
        <w:t xml:space="preserve">⑻、宽带网迁移费：户_____元/户=元;</w:t>
      </w:r>
    </w:p>
    <w:p>
      <w:pPr>
        <w:ind w:left="0" w:right="0" w:firstLine="560"/>
        <w:spacing w:before="450" w:after="450" w:line="312" w:lineRule="auto"/>
      </w:pPr>
      <w:r>
        <w:rPr>
          <w:rFonts w:ascii="宋体" w:hAnsi="宋体" w:eastAsia="宋体" w:cs="宋体"/>
          <w:color w:val="000"/>
          <w:sz w:val="28"/>
          <w:szCs w:val="28"/>
        </w:rPr>
        <w:t xml:space="preserve">⑼、空调(式)迁移费：户_____元/户=元;</w:t>
      </w:r>
    </w:p>
    <w:p>
      <w:pPr>
        <w:ind w:left="0" w:right="0" w:firstLine="560"/>
        <w:spacing w:before="450" w:after="450" w:line="312" w:lineRule="auto"/>
      </w:pPr>
      <w:r>
        <w:rPr>
          <w:rFonts w:ascii="宋体" w:hAnsi="宋体" w:eastAsia="宋体" w:cs="宋体"/>
          <w:color w:val="000"/>
          <w:sz w:val="28"/>
          <w:szCs w:val="28"/>
        </w:rPr>
        <w:t xml:space="preserve">⑽、房屋所有权证办证补助：户_____元/户=元;</w:t>
      </w:r>
    </w:p>
    <w:p>
      <w:pPr>
        <w:ind w:left="0" w:right="0" w:firstLine="560"/>
        <w:spacing w:before="450" w:after="450" w:line="312" w:lineRule="auto"/>
      </w:pPr>
      <w:r>
        <w:rPr>
          <w:rFonts w:ascii="宋体" w:hAnsi="宋体" w:eastAsia="宋体" w:cs="宋体"/>
          <w:color w:val="000"/>
          <w:sz w:val="28"/>
          <w:szCs w:val="28"/>
        </w:rPr>
        <w:t xml:space="preserve">⑾、三相电源安装费：元_____千瓦=元;</w:t>
      </w:r>
    </w:p>
    <w:p>
      <w:pPr>
        <w:ind w:left="0" w:right="0" w:firstLine="560"/>
        <w:spacing w:before="450" w:after="450" w:line="312" w:lineRule="auto"/>
      </w:pPr>
      <w:r>
        <w:rPr>
          <w:rFonts w:ascii="宋体" w:hAnsi="宋体" w:eastAsia="宋体" w:cs="宋体"/>
          <w:color w:val="000"/>
          <w:sz w:val="28"/>
          <w:szCs w:val="28"/>
        </w:rPr>
        <w:t xml:space="preserve">⑿、管道燃气安装费：户_____元/户=元;</w:t>
      </w:r>
    </w:p>
    <w:p>
      <w:pPr>
        <w:ind w:left="0" w:right="0" w:firstLine="560"/>
        <w:spacing w:before="450" w:after="450" w:line="312" w:lineRule="auto"/>
      </w:pPr>
      <w:r>
        <w:rPr>
          <w:rFonts w:ascii="宋体" w:hAnsi="宋体" w:eastAsia="宋体" w:cs="宋体"/>
          <w:color w:val="000"/>
          <w:sz w:val="28"/>
          <w:szCs w:val="28"/>
        </w:rPr>
        <w:t xml:space="preserve">⒀、太阳能热水器迁移费：户_____元/户=元;</w:t>
      </w:r>
    </w:p>
    <w:p>
      <w:pPr>
        <w:ind w:left="0" w:right="0" w:firstLine="560"/>
        <w:spacing w:before="450" w:after="450" w:line="312" w:lineRule="auto"/>
      </w:pPr>
      <w:r>
        <w:rPr>
          <w:rFonts w:ascii="宋体" w:hAnsi="宋体" w:eastAsia="宋体" w:cs="宋体"/>
          <w:color w:val="000"/>
          <w:sz w:val="28"/>
          <w:szCs w:val="28"/>
        </w:rPr>
        <w:t xml:space="preserve">以上货币安置费合计：_________________大写：_________________元分(￥元)。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轻钢房拆迁补偿轻钢别墅拆迁补偿四</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一、乙方房屋位于 街(路) 号 栋 层 房间 建筑结构，建筑面积 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 成新，评估单价 元平方米，计 元;上年度砖混结构住宅房屋建筑成本 元平方米，价格调整系数 ，价格补贴 元平方米，计 元，面积补贴 平方米，计 元，被拆迁房屋货币补偿金额总计 元。</w:t>
      </w:r>
    </w:p>
    <w:p>
      <w:pPr>
        <w:ind w:left="0" w:right="0" w:firstLine="560"/>
        <w:spacing w:before="450" w:after="450" w:line="312" w:lineRule="auto"/>
      </w:pPr>
      <w:r>
        <w:rPr>
          <w:rFonts w:ascii="宋体" w:hAnsi="宋体" w:eastAsia="宋体" w:cs="宋体"/>
          <w:color w:val="000"/>
          <w:sz w:val="28"/>
          <w:szCs w:val="28"/>
        </w:rPr>
        <w:t xml:space="preserve">二、乙方自愿选择 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 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 街(路) 号 栋 单元 层 朝向 房间， 建筑结构，建筑面积 平方米(产权调换房屋系期房的，附产权调换房屋的设计平面图，房屋建筑面积以产权部门初始登记的建筑面积为准)，所调换房屋价格 元平方米，计 元，于________年____月____日前 向 方支付产权调换差价款 元。甲方应于________年____月____日前将产权调换房屋交付给乙方，并于年____月 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 元。</w:t>
      </w:r>
    </w:p>
    <w:p>
      <w:pPr>
        <w:ind w:left="0" w:right="0" w:firstLine="560"/>
        <w:spacing w:before="450" w:after="450" w:line="312" w:lineRule="auto"/>
      </w:pPr>
      <w:r>
        <w:rPr>
          <w:rFonts w:ascii="宋体" w:hAnsi="宋体" w:eastAsia="宋体" w:cs="宋体"/>
          <w:color w:val="000"/>
          <w:sz w:val="28"/>
          <w:szCs w:val="28"/>
        </w:rPr>
        <w:t xml:space="preserve">实行货币补偿的，甲方按照元(平方米月)标准支付给乙方临时安置补助费，一次性支付3个月，计 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 个月，甲方按照 元平方米月标准支付给乙方临时安置补助费，先预付 个月，计 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五、本合同订立后____日内乙方应迁出，并将房屋交给甲方;同时甲方将上述各项费用一次性支付给乙方。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 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 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 委托代理人：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轻钢房拆迁补偿轻钢别墅拆迁补偿五</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轻钢房拆迁补偿轻钢别墅拆迁补偿六</w:t>
      </w:r>
    </w:p>
    <w:p>
      <w:pPr>
        <w:ind w:left="0" w:right="0" w:firstLine="560"/>
        <w:spacing w:before="450" w:after="450" w:line="312" w:lineRule="auto"/>
      </w:pPr>
      <w:r>
        <w:rPr>
          <w:rFonts w:ascii="宋体" w:hAnsi="宋体" w:eastAsia="宋体" w:cs="宋体"/>
          <w:color w:val="000"/>
          <w:sz w:val="28"/>
          <w:szCs w:val="28"/>
        </w:rPr>
        <w:t xml:space="preserve">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 ，面积为平方米，东至 ，西至，南至 ，北至。</w:t>
      </w:r>
    </w:p>
    <w:p>
      <w:pPr>
        <w:ind w:left="0" w:right="0" w:firstLine="560"/>
        <w:spacing w:before="450" w:after="450" w:line="312" w:lineRule="auto"/>
      </w:pPr>
      <w:r>
        <w:rPr>
          <w:rFonts w:ascii="宋体" w:hAnsi="宋体" w:eastAsia="宋体" w:cs="宋体"/>
          <w:color w:val="000"/>
          <w:sz w:val="28"/>
          <w:szCs w:val="28"/>
        </w:rPr>
        <w:t xml:space="preserve">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 元(大写： 万仟佰 拾元 角 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自本协议签字生效后甲方预先支付乙方拆迁补偿金10万元(壹拾万元整)20__年4月10日前乙方将房屋拆除，并将建筑垃圾清理干净，经甲方验收合格后，支付给乙方剩余的拆迁补偿金。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轻钢房拆迁补偿轻钢别墅拆迁补偿七</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 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