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2024年不良资产处置合同 不良资产处置协议(六篇)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不良资产处置合同不良资产处置协议一主要负责人：地址：乙方(受让方)：法定代表人：地址：本协议签定于(地址)：鉴于：1、甲方在20xx 年 7月 31日公告了拟出售的资产包组合，并于乙方竞价前将拟转让资产包组合及资产包内资产项目的调整情况书面...</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不良资产处置合同不良资产处置协议二</w:t>
      </w:r>
    </w:p>
    <w:p>
      <w:pPr>
        <w:ind w:left="0" w:right="0" w:firstLine="560"/>
        <w:spacing w:before="450" w:after="450" w:line="312" w:lineRule="auto"/>
      </w:pPr>
      <w:r>
        <w:rPr>
          <w:rFonts w:ascii="宋体" w:hAnsi="宋体" w:eastAsia="宋体" w:cs="宋体"/>
          <w:color w:val="000"/>
          <w:sz w:val="28"/>
          <w:szCs w:val="28"/>
        </w:rPr>
        <w:t xml:space="preserve">受让人姓名或名称（以下称乙方）：</w:t>
      </w:r>
    </w:p>
    <w:p>
      <w:pPr>
        <w:ind w:left="0" w:right="0" w:firstLine="560"/>
        <w:spacing w:before="450" w:after="450" w:line="312" w:lineRule="auto"/>
      </w:pPr>
      <w:r>
        <w:rPr>
          <w:rFonts w:ascii="宋体" w:hAnsi="宋体" w:eastAsia="宋体" w:cs="宋体"/>
          <w:color w:val="000"/>
          <w:sz w:val="28"/>
          <w:szCs w:val="28"/>
        </w:rPr>
        <w:t xml:space="preserve">企业/公司的基本情况：……</w:t>
      </w:r>
    </w:p>
    <w:p>
      <w:pPr>
        <w:ind w:left="0" w:right="0" w:firstLine="560"/>
        <w:spacing w:before="450" w:after="450" w:line="312" w:lineRule="auto"/>
      </w:pPr>
      <w:r>
        <w:rPr>
          <w:rFonts w:ascii="宋体" w:hAnsi="宋体" w:eastAsia="宋体" w:cs="宋体"/>
          <w:color w:val="000"/>
          <w:sz w:val="28"/>
          <w:szCs w:val="28"/>
        </w:rPr>
        <w:t xml:space="preserve">第二条甲方保证对出让的名称及资产依法享有所有权及处分权，保证权利不存在任何争议、不存在被法院冻结、不存在公司章程对股权出质或转让有特殊规定等情况。甲方保证出让资产在签订本合同时未设定任何形式的担保，也未转让、赠予或以其他方式处置于其他人。</w:t>
      </w:r>
    </w:p>
    <w:p>
      <w:pPr>
        <w:ind w:left="0" w:right="0" w:firstLine="560"/>
        <w:spacing w:before="450" w:after="450" w:line="312" w:lineRule="auto"/>
      </w:pPr>
      <w:r>
        <w:rPr>
          <w:rFonts w:ascii="宋体" w:hAnsi="宋体" w:eastAsia="宋体" w:cs="宋体"/>
          <w:color w:val="000"/>
          <w:sz w:val="28"/>
          <w:szCs w:val="28"/>
        </w:rPr>
        <w:t xml:space="preserve">第三条移交的时间</w:t>
      </w:r>
    </w:p>
    <w:p>
      <w:pPr>
        <w:ind w:left="0" w:right="0" w:firstLine="560"/>
        <w:spacing w:before="450" w:after="450" w:line="312" w:lineRule="auto"/>
      </w:pPr>
      <w:r>
        <w:rPr>
          <w:rFonts w:ascii="宋体" w:hAnsi="宋体" w:eastAsia="宋体" w:cs="宋体"/>
          <w:color w:val="000"/>
          <w:sz w:val="28"/>
          <w:szCs w:val="28"/>
        </w:rPr>
        <w:t xml:space="preserve">甲方在本合同订立后 日（注：日期可以由甲、乙双方自由约定）内移交资产并办理注销登记手续，以便乙方接收资产并办理名称申请。</w:t>
      </w:r>
    </w:p>
    <w:p>
      <w:pPr>
        <w:ind w:left="0" w:right="0" w:firstLine="560"/>
        <w:spacing w:before="450" w:after="450" w:line="312" w:lineRule="auto"/>
      </w:pPr>
      <w:r>
        <w:rPr>
          <w:rFonts w:ascii="宋体" w:hAnsi="宋体" w:eastAsia="宋体" w:cs="宋体"/>
          <w:color w:val="000"/>
          <w:sz w:val="28"/>
          <w:szCs w:val="28"/>
        </w:rPr>
        <w:t xml:space="preserve">第四条签约地点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（2）本合同生效后，甲、乙任何一方不得擅自变更或解除合同，除经双方协议一致并达成书面协议。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（3）本合同自双方签字（盖章）之日起生效；名称自核准后生效。</w:t>
      </w:r>
    </w:p>
    <w:p>
      <w:pPr>
        <w:ind w:left="0" w:right="0" w:firstLine="560"/>
        <w:spacing w:before="450" w:after="450" w:line="312" w:lineRule="auto"/>
      </w:pPr>
      <w:r>
        <w:rPr>
          <w:rFonts w:ascii="宋体" w:hAnsi="宋体" w:eastAsia="宋体" w:cs="宋体"/>
          <w:color w:val="000"/>
          <w:sz w:val="28"/>
          <w:szCs w:val="28"/>
        </w:rPr>
        <w:t xml:space="preserve">（4）本合同一式三份，甲方、乙方及工商登记机关各执一份。</w:t>
      </w:r>
    </w:p>
    <w:p>
      <w:pPr>
        <w:ind w:left="0" w:right="0" w:firstLine="560"/>
        <w:spacing w:before="450" w:after="450" w:line="312" w:lineRule="auto"/>
      </w:pPr>
      <w:r>
        <w:rPr>
          <w:rFonts w:ascii="宋体" w:hAnsi="宋体" w:eastAsia="宋体" w:cs="宋体"/>
          <w:color w:val="000"/>
          <w:sz w:val="28"/>
          <w:szCs w:val="28"/>
        </w:rPr>
        <w:t xml:space="preserve">（5）甲、乙双方因本合同引起纠纷，由双方自行协商解决。协商不成的，可以向人民法院提起民事诉讼。</w:t>
      </w:r>
    </w:p>
    <w:p>
      <w:pPr>
        <w:ind w:left="0" w:right="0" w:firstLine="560"/>
        <w:spacing w:before="450" w:after="450" w:line="312" w:lineRule="auto"/>
      </w:pPr>
      <w:r>
        <w:rPr>
          <w:rFonts w:ascii="宋体" w:hAnsi="宋体" w:eastAsia="宋体" w:cs="宋体"/>
          <w:color w:val="000"/>
          <w:sz w:val="28"/>
          <w:szCs w:val="28"/>
        </w:rPr>
        <w:t xml:space="preserve">出让人签字（公章） 受让人签字（公章）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w:t>
      </w:r>
    </w:p>
    <w:p>
      <w:pPr>
        <w:ind w:left="0" w:right="0" w:firstLine="560"/>
        <w:spacing w:before="450" w:after="450" w:line="312" w:lineRule="auto"/>
      </w:pPr>
      <w:r>
        <w:rPr>
          <w:rFonts w:ascii="宋体" w:hAnsi="宋体" w:eastAsia="宋体" w:cs="宋体"/>
          <w:color w:val="000"/>
          <w:sz w:val="28"/>
          <w:szCs w:val="28"/>
        </w:rPr>
        <w:t xml:space="preserve">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既是推进业务进程的组织者指挥者，又是积极投入实际工作的参与者；</w:t>
      </w:r>
    </w:p>
    <w:p>
      <w:pPr>
        <w:ind w:left="0" w:right="0" w:firstLine="560"/>
        <w:spacing w:before="450" w:after="450" w:line="312" w:lineRule="auto"/>
      </w:pPr>
      <w:r>
        <w:rPr>
          <w:rFonts w:ascii="宋体" w:hAnsi="宋体" w:eastAsia="宋体" w:cs="宋体"/>
          <w:color w:val="000"/>
          <w:sz w:val="28"/>
          <w:szCs w:val="28"/>
        </w:rPr>
        <w:t xml:space="preserve">要摆正位置，当好配角；</w:t>
      </w:r>
    </w:p>
    <w:p>
      <w:pPr>
        <w:ind w:left="0" w:right="0" w:firstLine="560"/>
        <w:spacing w:before="450" w:after="450" w:line="312" w:lineRule="auto"/>
      </w:pPr>
      <w:r>
        <w:rPr>
          <w:rFonts w:ascii="宋体" w:hAnsi="宋体" w:eastAsia="宋体" w:cs="宋体"/>
          <w:color w:val="000"/>
          <w:sz w:val="28"/>
          <w:szCs w:val="28"/>
        </w:rPr>
        <w:t xml:space="preserve">胸怀大局，当好参谋；</w:t>
      </w:r>
    </w:p>
    <w:p>
      <w:pPr>
        <w:ind w:left="0" w:right="0" w:firstLine="560"/>
        <w:spacing w:before="450" w:after="450" w:line="312" w:lineRule="auto"/>
      </w:pPr>
      <w:r>
        <w:rPr>
          <w:rFonts w:ascii="宋体" w:hAnsi="宋体" w:eastAsia="宋体" w:cs="宋体"/>
          <w:color w:val="000"/>
          <w:sz w:val="28"/>
          <w:szCs w:val="28"/>
        </w:rPr>
        <w:t xml:space="preserve">服从领导，当好助手。</w:t>
      </w:r>
    </w:p>
    <w:p>
      <w:pPr>
        <w:ind w:left="0" w:right="0" w:firstLine="560"/>
        <w:spacing w:before="450" w:after="450" w:line="312" w:lineRule="auto"/>
      </w:pPr>
      <w:r>
        <w:rPr>
          <w:rFonts w:ascii="宋体" w:hAnsi="宋体" w:eastAsia="宋体" w:cs="宋体"/>
          <w:color w:val="000"/>
          <w:sz w:val="28"/>
          <w:szCs w:val="28"/>
        </w:rPr>
        <w:t xml:space="preserve">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能够以身作则、诚信为本、求真务实。当然，最核心的是我热爱工作，极大的工作热情，使我毫不疲惫地投入每一次工作，并且竭尽所能地努力进龋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v^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在工作状态上，要从被动的接受工作向主动发现问题、提出问题、研究问题、解决问题转变，发挥指挥室的参谋智囊作用。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最后，我想说的是，昨天已经过去，今天造就未来。让我们用心把握今天，用情用智慧寄予明天。我提议，让我们用掌声祝福所有参加竞聘的同志们，更祝福我们的大家庭在我们的携手中拥有更灿烂的未来！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不良资产处置合同不良资产处置协议五</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2025-05-02T23:33:26+08:00</dcterms:created>
  <dcterms:modified xsi:type="dcterms:W3CDTF">2025-05-02T23:33:26+08:00</dcterms:modified>
</cp:coreProperties>
</file>

<file path=docProps/custom.xml><?xml version="1.0" encoding="utf-8"?>
<Properties xmlns="http://schemas.openxmlformats.org/officeDocument/2006/custom-properties" xmlns:vt="http://schemas.openxmlformats.org/officeDocument/2006/docPropsVTypes"/>
</file>