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常州出售厂房合同 厂房出让合同(十篇)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常州出售厂房合同电子版一受让方(乙方)：________________项达成如下协议：一、工业用地及厂房产权基本情况目前土地及地上房产产权为属 所有，房地产证权证号 。二、转让范围及价款1、双方一致同意，甲方向乙方转让上述土地(第一条中列...</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常州出售厂房合同电子版二</w:t>
      </w:r>
    </w:p>
    <w:p>
      <w:pPr>
        <w:ind w:left="0" w:right="0" w:firstLine="560"/>
        <w:spacing w:before="450" w:after="450" w:line="312" w:lineRule="auto"/>
      </w:pPr>
      <w:r>
        <w:rPr>
          <w:rFonts w:ascii="宋体" w:hAnsi="宋体" w:eastAsia="宋体" w:cs="宋体"/>
          <w:color w:val="000"/>
          <w:sz w:val="28"/>
          <w:szCs w:val="28"/>
        </w:rPr>
        <w:t xml:space="preserve">根据《_合同法》、《_公司法》的有关规定，甲、乙双方遵循自愿、公平和诚实信用的原则，经协商，就乙方向甲方购买厂房一事达成如下协议，以资共同遵守。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常州出售厂房合同电子版三</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常州出售厂房合同电子版四</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宋体" w:hAnsi="宋体" w:eastAsia="宋体" w:cs="宋体"/>
          <w:color w:val="000"/>
          <w:sz w:val="28"/>
          <w:szCs w:val="28"/>
        </w:rPr>
        <w:t xml:space="preserve">工业厂房房屋权利来源：__________________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1、甲方将所有坐落在________________________________________转让给乙方。（生产设备生活用品清单见附件，如交接前数量或样数不对，按市场价扣除）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2、厂内原有生产设备及原材料、半成品在_________年_______月______日前由甲方出资并负责全部运出或处理。_________年_______月______日后未处理的，在此期间乙方可以自行处理，乙方不负担任何责任。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甲方已交纳租金及厂房押金__________万元，全部生产设备及生活用品等，总折价为人民币__________万元整。</w:t>
      </w:r>
    </w:p>
    <w:p>
      <w:pPr>
        <w:ind w:left="0" w:right="0" w:firstLine="560"/>
        <w:spacing w:before="450" w:after="450" w:line="312" w:lineRule="auto"/>
      </w:pPr>
      <w:r>
        <w:rPr>
          <w:rFonts w:ascii="宋体" w:hAnsi="宋体" w:eastAsia="宋体" w:cs="宋体"/>
          <w:color w:val="000"/>
          <w:sz w:val="28"/>
          <w:szCs w:val="28"/>
        </w:rPr>
        <w:t xml:space="preserve">本协议成立同时，乙方先付定金甲方人民币伍万元整，剩余金额由甲方办理好相应手续（汽车过户）在_________年_______月______日全部付清，由甲方指定帐户，并甲方开收据。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双方定于月司办公室交接。</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如甲方在日前未能办妥相关手续交付乙方，由乙方有权选择单方面解除合同并要求甲方归还乙方付款，并赔偿合同总价_____%的违约金。乙方未按照本协议支付转让款或乙方无条件解除合同应赔偿甲方合同总价_____%的违约金。</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常州出售厂房合同电子版六</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常州出售厂房合同电子版七</w:t>
      </w:r>
    </w:p>
    <w:p>
      <w:pPr>
        <w:ind w:left="0" w:right="0" w:firstLine="560"/>
        <w:spacing w:before="450" w:after="450" w:line="312" w:lineRule="auto"/>
      </w:pPr>
      <w:r>
        <w:rPr>
          <w:rFonts w:ascii="宋体" w:hAnsi="宋体" w:eastAsia="宋体" w:cs="宋体"/>
          <w:color w:val="000"/>
          <w:sz w:val="28"/>
          <w:szCs w:val="28"/>
        </w:rPr>
        <w:t xml:space="preserve">一、出租土地及房屋情况 甲方出租给乙方的土地位于，面积约亩，地上房屋面积为_____*方米，共间，结构为。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3、1租赁价格：租金每年为人民币_____元（大写：）。</w:t>
      </w:r>
    </w:p>
    <w:p>
      <w:pPr>
        <w:ind w:left="0" w:right="0" w:firstLine="560"/>
        <w:spacing w:before="450" w:after="450" w:line="312" w:lineRule="auto"/>
      </w:pPr>
      <w:r>
        <w:rPr>
          <w:rFonts w:ascii="宋体" w:hAnsi="宋体" w:eastAsia="宋体" w:cs="宋体"/>
          <w:color w:val="000"/>
          <w:sz w:val="28"/>
          <w:szCs w:val="28"/>
        </w:rPr>
        <w:t xml:space="preserve">3、2租金支付：按照本协议</w:t>
      </w:r>
    </w:p>
    <w:p>
      <w:pPr>
        <w:ind w:left="0" w:right="0" w:firstLine="560"/>
        <w:spacing w:before="450" w:after="450" w:line="312" w:lineRule="auto"/>
      </w:pPr>
      <w:r>
        <w:rPr>
          <w:rFonts w:ascii="宋体" w:hAnsi="宋体" w:eastAsia="宋体" w:cs="宋体"/>
          <w:color w:val="000"/>
          <w:sz w:val="28"/>
          <w:szCs w:val="28"/>
        </w:rPr>
        <w:t xml:space="preserve">第三季度租金元。</w:t>
      </w:r>
    </w:p>
    <w:p>
      <w:pPr>
        <w:ind w:left="0" w:right="0" w:firstLine="560"/>
        <w:spacing w:before="450" w:after="450" w:line="312" w:lineRule="auto"/>
      </w:pPr>
      <w:r>
        <w:rPr>
          <w:rFonts w:ascii="宋体" w:hAnsi="宋体" w:eastAsia="宋体" w:cs="宋体"/>
          <w:color w:val="000"/>
          <w:sz w:val="28"/>
          <w:szCs w:val="28"/>
        </w:rPr>
        <w:t xml:space="preserve">第三季度租金结束前15天内支付</w:t>
      </w:r>
    </w:p>
    <w:p>
      <w:pPr>
        <w:ind w:left="0" w:right="0" w:firstLine="560"/>
        <w:spacing w:before="450" w:after="450" w:line="312" w:lineRule="auto"/>
      </w:pPr>
      <w:r>
        <w:rPr>
          <w:rFonts w:ascii="宋体" w:hAnsi="宋体" w:eastAsia="宋体" w:cs="宋体"/>
          <w:color w:val="000"/>
          <w:sz w:val="28"/>
          <w:szCs w:val="28"/>
        </w:rPr>
        <w:t xml:space="preserve">第四季度租金租金，延迟超过一个月，甲方有权按日收取年租金的_____%的滞纳金。租赁期间，如乙方提前退租而违约，应赔偿甲方的年租金。</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4、1乙方有下列情形之一的，甲方可终止合同并收回房屋，造成甲方损失，由乙方负责赔偿。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5、其他违*相关管理规定或行政职能机关法令法规的行为。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4、2租赁期间，如遇征地、拆迁（包括不限于道路规划、修建等），乙方不享有新建房屋及相关基础设施的补偿权益。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4、3租赁期间，乙方自行承担使用场地及房屋发生的水、电等费用。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4、4乙方改建或新建房屋，基础设施及其他固定舍需经甲方同意，租期结束后甲方对乙方所新建的房屋、基础设施及其他投入的固定资产拥有所有权。</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6、1本协议的订立、履行、变更、解除及争议的解决，均适用于_法律。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6、2甲乙双方在履行或者解除本协议发生争议时，通过协商或调解解决。经协商或调解无效，任何一方有权向享有土地管辖权的人民法院提起诉讼。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7、2合同期内，如遇不可抗力之事情，使合同无法履行，本合同自动解除（包括国家征收土地等）如遇不可抗力所造成的房屋毁损，双方互不承担责任，如国家征收土地甲方提前壹个月书面通知乙方。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一、出租厂房情况 甲方租赁给乙方的厂房座落在，租赁建筑面积为_____*方米。厂房类型为，结构。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2、第________年年租金不变，第________年起递增率为3%—5%。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3、厂房租赁期间，厂房因不可抗拒的原因____市政动迁造成本合同无法履行，双方互不承担责任。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一、甲方将____市____镇大坪村厂房宿舍租赁给乙方使用，面积约____*方米。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二、乙方租用该厂房期限为________年，即自________年____月____日至________年____月____日止。前30天为装修期，装修期内甲方免收租金。正式起租时间为________年____月____日。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七、甲方为乙方提供用电用水。电费按供电公司标准收取的。水费按自来水公司标准收取。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八、乙方应保持厂房和宿舍的原貌，不得随意拆改建筑物的、设施、设备。如乙方需改建或维修建筑物，须经甲方同意方能实施。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的，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 十</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常州出售厂房合同电子版八</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常州出售厂房合同电子版九</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常州出售厂房合同电子版篇十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乙方购房层次第______层，另注标准层第______层房屋______套，______房______厅______厨______卫，总面积______平方米，包含公共楼梯。总价值人民币______元整(￥______元整)，甲乙双方商定以套计算，面积办 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