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舞蹈培训机构合同(8篇)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培训机构合同一甲方：_______（简称甲方）乙方：_______（简称乙方）1、甲方根据《_______》为乙方提供相关培训课程和相关就业准备。2、甲方负责培训的实施和后续的学员服务、学员评估。3、甲方负责制定学员管理制度。4、甲方负...</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舞蹈培训机构合同一</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1、甲方根据《_______》为乙方提供相关培训课程和相关就业准备。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6、培训时间自月年</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11、培训费用支付条款：本合同的培训费用总金额为人民币元整（大写人民币），其中包含课程开发费、教师授课费、各项项目设计辅导费、讲义制度费、上机费。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舞蹈培训机构合同二</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舞蹈培训机构合同四</w:t>
      </w:r>
    </w:p>
    <w:p>
      <w:pPr>
        <w:ind w:left="0" w:right="0" w:firstLine="560"/>
        <w:spacing w:before="450" w:after="450" w:line="312" w:lineRule="auto"/>
      </w:pPr>
      <w:r>
        <w:rPr>
          <w:rFonts w:ascii="宋体" w:hAnsi="宋体" w:eastAsia="宋体" w:cs="宋体"/>
          <w:color w:val="000"/>
          <w:sz w:val="28"/>
          <w:szCs w:val="28"/>
        </w:rPr>
        <w:t xml:space="preserve">合伙人甲：姓名： 性别： 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合伙人乙：姓名： 性别： 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甲方___________ 出资人民币_________元。</w:t>
      </w:r>
    </w:p>
    <w:p>
      <w:pPr>
        <w:ind w:left="0" w:right="0" w:firstLine="560"/>
        <w:spacing w:before="450" w:after="450" w:line="312" w:lineRule="auto"/>
      </w:pPr>
      <w:r>
        <w:rPr>
          <w:rFonts w:ascii="宋体" w:hAnsi="宋体" w:eastAsia="宋体" w:cs="宋体"/>
          <w:color w:val="000"/>
          <w:sz w:val="28"/>
          <w:szCs w:val="28"/>
        </w:rPr>
        <w:t xml:space="preserve">占投资总额的_%</w:t>
      </w:r>
    </w:p>
    <w:p>
      <w:pPr>
        <w:ind w:left="0" w:right="0" w:firstLine="560"/>
        <w:spacing w:before="450" w:after="450" w:line="312" w:lineRule="auto"/>
      </w:pPr>
      <w:r>
        <w:rPr>
          <w:rFonts w:ascii="宋体" w:hAnsi="宋体" w:eastAsia="宋体" w:cs="宋体"/>
          <w:color w:val="000"/>
          <w:sz w:val="28"/>
          <w:szCs w:val="28"/>
        </w:rPr>
        <w:t xml:space="preserve">乙方___________ 出资人民币_________元。</w:t>
      </w:r>
    </w:p>
    <w:p>
      <w:pPr>
        <w:ind w:left="0" w:right="0" w:firstLine="560"/>
        <w:spacing w:before="450" w:after="450" w:line="312" w:lineRule="auto"/>
      </w:pPr>
      <w:r>
        <w:rPr>
          <w:rFonts w:ascii="宋体" w:hAnsi="宋体" w:eastAsia="宋体" w:cs="宋体"/>
          <w:color w:val="000"/>
          <w:sz w:val="28"/>
          <w:szCs w:val="28"/>
        </w:rPr>
        <w:t xml:space="preserve">占投资总额的_%</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各合伙人的出资，于__________年________月________日以前交齐，由合伙负责人甲方统一保管，乙方合伙人有监督和核查权。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1、工资分配：主要是上课老师的工资，按课时分配。</w:t>
      </w:r>
    </w:p>
    <w:p>
      <w:pPr>
        <w:ind w:left="0" w:right="0" w:firstLine="560"/>
        <w:spacing w:before="450" w:after="450" w:line="312" w:lineRule="auto"/>
      </w:pPr>
      <w:r>
        <w:rPr>
          <w:rFonts w:ascii="宋体" w:hAnsi="宋体" w:eastAsia="宋体" w:cs="宋体"/>
          <w:color w:val="000"/>
          <w:sz w:val="28"/>
          <w:szCs w:val="28"/>
        </w:rPr>
        <w:t xml:space="preserve">招生老师，按照约定提成比例分配。</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2、盈余分配：除去经营成本、日常开支、工资、奖金、需缴纳的税费等的收入为净利润，即合伙创收盈余，此为合伙分配的重点，将以合伙人出资为依据，按出资比例分配。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w:t>
      </w:r>
    </w:p>
    <w:p>
      <w:pPr>
        <w:ind w:left="0" w:right="0" w:firstLine="560"/>
        <w:spacing w:before="450" w:after="450" w:line="312" w:lineRule="auto"/>
      </w:pPr>
      <w:r>
        <w:rPr>
          <w:rFonts w:ascii="宋体" w:hAnsi="宋体" w:eastAsia="宋体" w:cs="宋体"/>
          <w:color w:val="000"/>
          <w:sz w:val="28"/>
          <w:szCs w:val="28"/>
        </w:rPr>
        <w:t xml:space="preserve">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已不具备法定合伙人数;</w:t>
      </w:r>
    </w:p>
    <w:p>
      <w:pPr>
        <w:ind w:left="0" w:right="0" w:firstLine="560"/>
        <w:spacing w:before="450" w:after="450" w:line="312" w:lineRule="auto"/>
      </w:pPr>
      <w:r>
        <w:rPr>
          <w:rFonts w:ascii="宋体" w:hAnsi="宋体" w:eastAsia="宋体" w:cs="宋体"/>
          <w:color w:val="000"/>
          <w:sz w:val="28"/>
          <w:szCs w:val="28"/>
        </w:rPr>
        <w:t xml:space="preserve">合伙事务完成或不能完成;</w:t>
      </w:r>
    </w:p>
    <w:p>
      <w:pPr>
        <w:ind w:left="0" w:right="0" w:firstLine="560"/>
        <w:spacing w:before="450" w:after="450" w:line="312" w:lineRule="auto"/>
      </w:pPr>
      <w:r>
        <w:rPr>
          <w:rFonts w:ascii="宋体" w:hAnsi="宋体" w:eastAsia="宋体" w:cs="宋体"/>
          <w:color w:val="000"/>
          <w:sz w:val="28"/>
          <w:szCs w:val="28"/>
        </w:rPr>
        <w:t xml:space="preserve">被依法撤销;</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清算时合伙有亏损，合伙财产不足清偿的部分，依本协议第六条第二款盈余分配的办法办理。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凡因本协议或与本协议有关的一切争议，合伙人之间共同协商，如协商不成，提交成都仲裁委员会仲裁。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联系方式</w:t>
      </w:r>
    </w:p>
    <w:p>
      <w:pPr>
        <w:ind w:left="0" w:right="0" w:firstLine="560"/>
        <w:spacing w:before="450" w:after="450" w:line="312" w:lineRule="auto"/>
      </w:pPr>
      <w:r>
        <w:rPr>
          <w:rFonts w:ascii="宋体" w:hAnsi="宋体" w:eastAsia="宋体" w:cs="宋体"/>
          <w:color w:val="000"/>
          <w:sz w:val="28"/>
          <w:szCs w:val="28"/>
        </w:rPr>
        <w:t xml:space="preserve">合伙人： 联系方式</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 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2025-05-02T20:04:58+08:00</dcterms:created>
  <dcterms:modified xsi:type="dcterms:W3CDTF">2025-05-02T20:04:58+08:00</dcterms:modified>
</cp:coreProperties>
</file>

<file path=docProps/custom.xml><?xml version="1.0" encoding="utf-8"?>
<Properties xmlns="http://schemas.openxmlformats.org/officeDocument/2006/custom-properties" xmlns:vt="http://schemas.openxmlformats.org/officeDocument/2006/docPropsVTypes"/>
</file>