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2024年工程管理合同税率(十三篇)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工程管理合同税率一承建单位: (以下简称乙方)根据《中华人民共和国合同法》及相关法律、文件规定，结合本工程的实际情况，经甲、乙双方友好协商一致，在公平、公开、公正的原则上订立本合同，以便甲、乙双方共同遵照执行。第一条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工程管理合同税率一</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工程管理合同税率三</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w:t>
      </w:r>
    </w:p>
    <w:p>
      <w:pPr>
        <w:ind w:left="0" w:right="0" w:firstLine="560"/>
        <w:spacing w:before="450" w:after="450" w:line="312" w:lineRule="auto"/>
      </w:pPr>
      <w:r>
        <w:rPr>
          <w:rFonts w:ascii="宋体" w:hAnsi="宋体" w:eastAsia="宋体" w:cs="宋体"/>
          <w:color w:val="000"/>
          <w:sz w:val="28"/>
          <w:szCs w:val="28"/>
        </w:rPr>
        <w:t xml:space="preserve">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中华人民共和国劳动法》、《中华人民共和国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第九条乙方安全管理网络体系(必须如实填写完整)：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1.安全管理网络图：</w:t>
      </w:r>
    </w:p>
    <w:p>
      <w:pPr>
        <w:ind w:left="0" w:right="0" w:firstLine="560"/>
        <w:spacing w:before="450" w:after="450" w:line="312" w:lineRule="auto"/>
      </w:pPr>
      <w:r>
        <w:rPr>
          <w:rFonts w:ascii="宋体" w:hAnsi="宋体" w:eastAsia="宋体" w:cs="宋体"/>
          <w:color w:val="000"/>
          <w:sz w:val="28"/>
          <w:szCs w:val="28"/>
        </w:rPr>
        <w:t xml:space="preserve">2.人员配备情况：</w:t>
      </w:r>
    </w:p>
    <w:p>
      <w:pPr>
        <w:ind w:left="0" w:right="0" w:firstLine="560"/>
        <w:spacing w:before="450" w:after="450" w:line="312" w:lineRule="auto"/>
      </w:pPr>
      <w:r>
        <w:rPr>
          <w:rFonts w:ascii="宋体" w:hAnsi="宋体" w:eastAsia="宋体" w:cs="宋体"/>
          <w:color w:val="000"/>
          <w:sz w:val="28"/>
          <w:szCs w:val="28"/>
        </w:rPr>
        <w:t xml:space="preserve">3.专(兼)职安全员名单：</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1．1．本合同适用法律为：《中华人民共和国技术合同法》、《中华人民共和国著作权法》和《中华人民共和国计算机软件保护条例》及《中华人民共和国经济合同法》等有关国家法律法规。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中华人民共和国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工程管理合同税率六</w:t>
      </w:r>
    </w:p>
    <w:p>
      <w:pPr>
        <w:ind w:left="0" w:right="0" w:firstLine="560"/>
        <w:spacing w:before="450" w:after="450" w:line="312" w:lineRule="auto"/>
      </w:pPr>
      <w:r>
        <w:rPr>
          <w:rFonts w:ascii="宋体" w:hAnsi="宋体" w:eastAsia="宋体" w:cs="宋体"/>
          <w:color w:val="000"/>
          <w:sz w:val="28"/>
          <w:szCs w:val="28"/>
        </w:rPr>
        <w:t xml:space="preserve">建 设 地 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建设地点：</w:t>
      </w:r>
    </w:p>
    <w:p>
      <w:pPr>
        <w:ind w:left="0" w:right="0" w:firstLine="560"/>
        <w:spacing w:before="450" w:after="450" w:line="312" w:lineRule="auto"/>
      </w:pPr>
      <w:r>
        <w:rPr>
          <w:rFonts w:ascii="宋体" w:hAnsi="宋体" w:eastAsia="宋体" w:cs="宋体"/>
          <w:color w:val="000"/>
          <w:sz w:val="28"/>
          <w:szCs w:val="28"/>
        </w:rPr>
        <w:t xml:space="preserve">1.3 工程规模：</w:t>
      </w:r>
    </w:p>
    <w:p>
      <w:pPr>
        <w:ind w:left="0" w:right="0" w:firstLine="560"/>
        <w:spacing w:before="450" w:after="450" w:line="312" w:lineRule="auto"/>
      </w:pPr>
      <w:r>
        <w:rPr>
          <w:rFonts w:ascii="宋体" w:hAnsi="宋体" w:eastAsia="宋体" w:cs="宋体"/>
          <w:color w:val="000"/>
          <w:sz w:val="28"/>
          <w:szCs w:val="28"/>
        </w:rPr>
        <w:t xml:space="preserve">1.4 建设内容：</w:t>
      </w:r>
    </w:p>
    <w:p>
      <w:pPr>
        <w:ind w:left="0" w:right="0" w:firstLine="560"/>
        <w:spacing w:before="450" w:after="450" w:line="312" w:lineRule="auto"/>
      </w:pPr>
      <w:r>
        <w:rPr>
          <w:rFonts w:ascii="宋体" w:hAnsi="宋体" w:eastAsia="宋体" w:cs="宋体"/>
          <w:color w:val="000"/>
          <w:sz w:val="28"/>
          <w:szCs w:val="28"/>
        </w:rPr>
        <w:t xml:space="preserve">1.5 工程总投资：</w:t>
      </w:r>
    </w:p>
    <w:p>
      <w:pPr>
        <w:ind w:left="0" w:right="0" w:firstLine="560"/>
        <w:spacing w:before="450" w:after="450" w:line="312" w:lineRule="auto"/>
      </w:pPr>
      <w:r>
        <w:rPr>
          <w:rFonts w:ascii="宋体" w:hAnsi="宋体" w:eastAsia="宋体" w:cs="宋体"/>
          <w:color w:val="000"/>
          <w:sz w:val="28"/>
          <w:szCs w:val="28"/>
        </w:rPr>
        <w:t xml:space="preserve">1.6 预计的建设工期：</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招投标管理</w:t>
      </w:r>
    </w:p>
    <w:p>
      <w:pPr>
        <w:ind w:left="0" w:right="0" w:firstLine="560"/>
        <w:spacing w:before="450" w:after="450" w:line="312" w:lineRule="auto"/>
      </w:pPr>
      <w:r>
        <w:rPr>
          <w:rFonts w:ascii="宋体" w:hAnsi="宋体" w:eastAsia="宋体" w:cs="宋体"/>
          <w:color w:val="000"/>
          <w:sz w:val="28"/>
          <w:szCs w:val="28"/>
        </w:rPr>
        <w:t xml:space="preserve">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2.3 合同管理</w:t>
      </w:r>
    </w:p>
    <w:p>
      <w:pPr>
        <w:ind w:left="0" w:right="0" w:firstLine="560"/>
        <w:spacing w:before="450" w:after="450" w:line="312" w:lineRule="auto"/>
      </w:pPr>
      <w:r>
        <w:rPr>
          <w:rFonts w:ascii="宋体" w:hAnsi="宋体" w:eastAsia="宋体" w:cs="宋体"/>
          <w:color w:val="000"/>
          <w:sz w:val="28"/>
          <w:szCs w:val="28"/>
        </w:rPr>
        <w:t xml:space="preserve">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2.4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2.5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2.6 投资管理</w:t>
      </w:r>
    </w:p>
    <w:p>
      <w:pPr>
        <w:ind w:left="0" w:right="0" w:firstLine="560"/>
        <w:spacing w:before="450" w:after="450" w:line="312" w:lineRule="auto"/>
      </w:pPr>
      <w:r>
        <w:rPr>
          <w:rFonts w:ascii="宋体" w:hAnsi="宋体" w:eastAsia="宋体" w:cs="宋体"/>
          <w:color w:val="000"/>
          <w:sz w:val="28"/>
          <w:szCs w:val="28"/>
        </w:rPr>
        <w:t xml:space="preserve">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2.7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4.3 甲方责任</w:t>
      </w:r>
    </w:p>
    <w:p>
      <w:pPr>
        <w:ind w:left="0" w:right="0" w:firstLine="560"/>
        <w:spacing w:before="450" w:after="450" w:line="312" w:lineRule="auto"/>
      </w:pPr>
      <w:r>
        <w:rPr>
          <w:rFonts w:ascii="宋体" w:hAnsi="宋体" w:eastAsia="宋体" w:cs="宋体"/>
          <w:color w:val="000"/>
          <w:sz w:val="28"/>
          <w:szCs w:val="28"/>
        </w:rPr>
        <w:t xml:space="preserve">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5.3 乙方责任</w:t>
      </w:r>
    </w:p>
    <w:p>
      <w:pPr>
        <w:ind w:left="0" w:right="0" w:firstLine="560"/>
        <w:spacing w:before="450" w:after="450" w:line="312" w:lineRule="auto"/>
      </w:pPr>
      <w:r>
        <w:rPr>
          <w:rFonts w:ascii="宋体" w:hAnsi="宋体" w:eastAsia="宋体" w:cs="宋体"/>
          <w:color w:val="000"/>
          <w:sz w:val="28"/>
          <w:szCs w:val="28"/>
        </w:rPr>
        <w:t xml:space="preserve">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5.4 项目管理机构</w:t>
      </w:r>
    </w:p>
    <w:p>
      <w:pPr>
        <w:ind w:left="0" w:right="0" w:firstLine="560"/>
        <w:spacing w:before="450" w:after="450" w:line="312" w:lineRule="auto"/>
      </w:pPr>
      <w:r>
        <w:rPr>
          <w:rFonts w:ascii="宋体" w:hAnsi="宋体" w:eastAsia="宋体" w:cs="宋体"/>
          <w:color w:val="000"/>
          <w:sz w:val="28"/>
          <w:szCs w:val="28"/>
        </w:rPr>
        <w:t xml:space="preserve">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5.5 项目管理经理</w:t>
      </w:r>
    </w:p>
    <w:p>
      <w:pPr>
        <w:ind w:left="0" w:right="0" w:firstLine="560"/>
        <w:spacing w:before="450" w:after="450" w:line="312" w:lineRule="auto"/>
      </w:pPr>
      <w:r>
        <w:rPr>
          <w:rFonts w:ascii="宋体" w:hAnsi="宋体" w:eastAsia="宋体" w:cs="宋体"/>
          <w:color w:val="000"/>
          <w:sz w:val="28"/>
          <w:szCs w:val="28"/>
        </w:rPr>
        <w:t xml:space="preserve">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6.2 乙方违约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第九条 乙方免责条款</w:t>
      </w:r>
    </w:p>
    <w:p>
      <w:pPr>
        <w:ind w:left="0" w:right="0" w:firstLine="560"/>
        <w:spacing w:before="450" w:after="450" w:line="312" w:lineRule="auto"/>
      </w:pPr>
      <w:r>
        <w:rPr>
          <w:rFonts w:ascii="宋体" w:hAnsi="宋体" w:eastAsia="宋体" w:cs="宋体"/>
          <w:color w:val="000"/>
          <w:sz w:val="28"/>
          <w:szCs w:val="28"/>
        </w:rPr>
        <w:t xml:space="preserve">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第十条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小x：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圆整）。甲方如变更设计、工作量增减，则按本协议确认的单价增减造价。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付款方式：设备款由甲方直接付至乙方帐户。</w:t>
      </w:r>
    </w:p>
    <w:p>
      <w:pPr>
        <w:ind w:left="0" w:right="0" w:firstLine="560"/>
        <w:spacing w:before="450" w:after="450" w:line="312" w:lineRule="auto"/>
      </w:pPr>
      <w:r>
        <w:rPr>
          <w:rFonts w:ascii="宋体" w:hAnsi="宋体" w:eastAsia="宋体" w:cs="宋体"/>
          <w:color w:val="000"/>
          <w:sz w:val="28"/>
          <w:szCs w:val="28"/>
        </w:rPr>
        <w:t xml:space="preserve">合同生效后甲方需支付乙方总设备款的 30％作为预付款即人民币￥： 元（大写： 圆整）。</w:t>
      </w:r>
    </w:p>
    <w:p>
      <w:pPr>
        <w:ind w:left="0" w:right="0" w:firstLine="560"/>
        <w:spacing w:before="450" w:after="450" w:line="312" w:lineRule="auto"/>
      </w:pPr>
      <w:r>
        <w:rPr>
          <w:rFonts w:ascii="宋体" w:hAnsi="宋体" w:eastAsia="宋体" w:cs="宋体"/>
          <w:color w:val="000"/>
          <w:sz w:val="28"/>
          <w:szCs w:val="28"/>
        </w:rPr>
        <w:t xml:space="preserve">设备进场当日内甲方需支付乙方总工程款的 30％即人民币￥：元（大写：圆整）。</w:t>
      </w:r>
    </w:p>
    <w:p>
      <w:pPr>
        <w:ind w:left="0" w:right="0" w:firstLine="560"/>
        <w:spacing w:before="450" w:after="450" w:line="312" w:lineRule="auto"/>
      </w:pPr>
      <w:r>
        <w:rPr>
          <w:rFonts w:ascii="宋体" w:hAnsi="宋体" w:eastAsia="宋体" w:cs="宋体"/>
          <w:color w:val="000"/>
          <w:sz w:val="28"/>
          <w:szCs w:val="28"/>
        </w:rPr>
        <w:t xml:space="preserve">设备安装验收合格后当日内甲方结清乙方余款的35 %即人民币￥：元。（大写： 圆整）。质量保证金即人民币￥： 元。（大写： 圆整 ）， 一年后结清。</w:t>
      </w:r>
    </w:p>
    <w:p>
      <w:pPr>
        <w:ind w:left="0" w:right="0" w:firstLine="560"/>
        <w:spacing w:before="450" w:after="450" w:line="312" w:lineRule="auto"/>
      </w:pPr>
      <w:r>
        <w:rPr>
          <w:rFonts w:ascii="宋体" w:hAnsi="宋体" w:eastAsia="宋体" w:cs="宋体"/>
          <w:color w:val="000"/>
          <w:sz w:val="28"/>
          <w:szCs w:val="28"/>
        </w:rPr>
        <w:t xml:space="preserve">2.3 产品安装时间；20xx年 月 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乙方负责设备安装调试及一年上门维护。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产品自销售出货之日起保修期限一年；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本合同正本两份，双方各执一份。合同自双方签字盖章之日起生效，至工程验收达到合同要求，款项结清失效。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签约日期：20xx 年 月 日 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 60 %，工地完工后付材料款 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____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(一)工程名称：____县人民医院综合住院楼工程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(二)建设地点：____县人民医院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项目管理报酬按照国家和____市有关文件规定的标准取费。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八、管理人向委托人承诺，严格按照国家、____市和工程所在地适用的法律、法规、规章和规范性文件的规定，以及本合同的约定，履行本合同约定的义务和承担项目管理责任。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工程管理合同税率篇十一</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工程管理合同税率篇十二</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工程管理合同税率篇十三</w:t>
      </w:r>
    </w:p>
    <w:p>
      <w:pPr>
        <w:ind w:left="0" w:right="0" w:firstLine="560"/>
        <w:spacing w:before="450" w:after="450" w:line="312" w:lineRule="auto"/>
      </w:pPr>
      <w:r>
        <w:rPr>
          <w:rFonts w:ascii="宋体" w:hAnsi="宋体" w:eastAsia="宋体" w:cs="宋体"/>
          <w:color w:val="000"/>
          <w:sz w:val="28"/>
          <w:szCs w:val="28"/>
        </w:rPr>
        <w:t xml:space="preserve">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 ，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 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 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