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房屋建筑承包合同协议书优质6篇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方在某省市区镇村社拟建房屋。经双方协商，乙方承揽施工。为明确权利义务，依据相关规定，结合工程实际，秉持平等、互利、诚信原则，从安全、质量、工期、工程款支付等方面考虑，双方充分协商后签订此合同。旨在确保建房过程顺利，供双方共同遵守执行。下面...</w:t>
      </w:r>
    </w:p>
    <w:p>
      <w:pPr>
        <w:ind w:left="0" w:right="0" w:firstLine="560"/>
        <w:spacing w:before="450" w:after="450" w:line="312" w:lineRule="auto"/>
      </w:pPr>
      <w:r>
        <w:rPr>
          <w:rFonts w:ascii="宋体" w:hAnsi="宋体" w:eastAsia="宋体" w:cs="宋体"/>
          <w:color w:val="000"/>
          <w:sz w:val="28"/>
          <w:szCs w:val="28"/>
        </w:rPr>
        <w:t xml:space="preserve">甲方在某省市区镇村社拟建房屋。经双方协商，乙方承揽施工。为明确权利义务，依据相关规定，结合工程实际，秉持平等、互利、诚信原则，从安全、质量、工期、工程款支付等方面考虑，双方充分协商后签订此合同。旨在确保建房过程顺利，供双方共同遵守执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2、基础竣工后付款人民币____元整;每一层主体盖板完工后付款人民币____元整，内外粉刷完工后付款_____元整，春节前无质量问题余款一次性付清，(如有质量问题返工达标后，另外赔材料)。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业主方：(简称甲方)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位于省市区镇村社拟建房屋一幢，经甲乙双方协商，由乙方负责承揽施工。为明确甲乙双方的权利和义务，根据《中华人民共和国合同法》、《中华人民共和国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二、计划工期：</w:t>
      </w:r>
    </w:p>
    <w:p>
      <w:pPr>
        <w:ind w:left="0" w:right="0" w:firstLine="560"/>
        <w:spacing w:before="450" w:after="450" w:line="312" w:lineRule="auto"/>
      </w:pPr>
      <w:r>
        <w:rPr>
          <w:rFonts w:ascii="宋体" w:hAnsi="宋体" w:eastAsia="宋体" w:cs="宋体"/>
          <w:color w:val="000"/>
          <w:sz w:val="28"/>
          <w:szCs w:val="28"/>
        </w:rPr>
        <w:t xml:space="preserve">计划开工日期：20____年_____月_____日，计划竣工日期：20____年_____月_____日，工期(日历)_____天。</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按照建筑面积每平方米_____元(大写_____元整)进行造价计算，该单价包括人工费、机械费、工用具使用费、安全文明施工费、安全施工措施费、劳动保护费、保险费等除甲方材料费以外的全部施工费用。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工程进度付款：一楼主体完成后支付____元，全部主体完工屋面断水后支付____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七、施工要求：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九、工期延误：</w:t>
      </w:r>
    </w:p>
    <w:p>
      <w:pPr>
        <w:ind w:left="0" w:right="0" w:firstLine="560"/>
        <w:spacing w:before="450" w:after="450" w:line="312" w:lineRule="auto"/>
      </w:pPr>
      <w:r>
        <w:rPr>
          <w:rFonts w:ascii="宋体" w:hAnsi="宋体" w:eastAsia="宋体" w:cs="宋体"/>
          <w:color w:val="000"/>
          <w:sz w:val="28"/>
          <w:szCs w:val="28"/>
        </w:rPr>
        <w:t xml:space="preserve">工期从20_______年___月___日开始建设，工期为(日历)天。无正当理由，乙方不得延误工期。由以下原因造成完工日期延误，经甲方确认，工期可以相应顺延：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十、违约责任和争议的解决办法：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2、乙方若无视甲方的合理要求，或者采取消极怠工和延误工期等做法为难甲方，视为乙方违约，甲方有权解除本合同，并只需支付按照已完工的工程量计算人工钱的____%给乙方。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合同签订日期：20____年_____月_____日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四、施工工期：___年___月___日至___年___月___日，以公历为准，乙方必须在规定时间内完工，如有拖延，乙方承担违约责任。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6、工程验收合格后一个月内，甲方向乙方支付至全部工程款的____%，全款3%为质量保证金，一年后全部付清。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____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1、乙方必须在规定的时间内完，如托延，按合同日期每日罚款____元每天(￥____元/天)甲方如未按合同要求付款按2%的应付款额向乙方支付违约金，若乙方在施工过程中毁约停工，甲方有权另请施工队伍进场施工。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金额(大写)：___元(人民币) 小写：___元，其中，安全防护、文明施工措施费为：(大写)：___元(人民币) 小写：___元。</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 日历天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或委托代理人：(签字或盖章) 或委托代理人：(签字或盖章)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甲方：_____________(房屋方)</w:t>
      </w:r>
    </w:p>
    <w:p>
      <w:pPr>
        <w:ind w:left="0" w:right="0" w:firstLine="560"/>
        <w:spacing w:before="450" w:after="450" w:line="312" w:lineRule="auto"/>
      </w:pPr>
      <w:r>
        <w:rPr>
          <w:rFonts w:ascii="宋体" w:hAnsi="宋体" w:eastAsia="宋体" w:cs="宋体"/>
          <w:color w:val="000"/>
          <w:sz w:val="28"/>
          <w:szCs w:val="28"/>
        </w:rPr>
        <w:t xml:space="preserve">乙方：_____________(承包方)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承包方式：采用包工包料方式承包。甲方只提供建房所需的`用电用水。乙方提供劳务、建筑技术、模板、撑树、脚手架用材、码钉及生产生活用具等以及建筑材料(如：红砖、河砂、碎石、石灰、水泥、钢材、水管、下水管、铁钉、扎丝等)。</w:t>
      </w:r>
    </w:p>
    <w:p>
      <w:pPr>
        <w:ind w:left="0" w:right="0" w:firstLine="560"/>
        <w:spacing w:before="450" w:after="450" w:line="312" w:lineRule="auto"/>
      </w:pPr>
      <w:r>
        <w:rPr>
          <w:rFonts w:ascii="宋体" w:hAnsi="宋体" w:eastAsia="宋体" w:cs="宋体"/>
          <w:color w:val="000"/>
          <w:sz w:val="28"/>
          <w:szCs w:val="28"/>
        </w:rPr>
        <w:t xml:space="preserve">三、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四、质量要求：乙方必须按甲方提供的施工图按图施工，如有尺寸改动，必须经双方协商一致后才能改动。如施工不合格由乙方负责返工，返工费由乙方负责。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五、工程款结算方式：总工程完工每___平方米___元(整)。主体工程每平方米___，装修工程每平方米___。每层倒水泥混凝土楼面完成，预付款___。</w:t>
      </w:r>
    </w:p>
    <w:p>
      <w:pPr>
        <w:ind w:left="0" w:right="0" w:firstLine="560"/>
        <w:spacing w:before="450" w:after="450" w:line="312" w:lineRule="auto"/>
      </w:pPr>
      <w:r>
        <w:rPr>
          <w:rFonts w:ascii="宋体" w:hAnsi="宋体" w:eastAsia="宋体" w:cs="宋体"/>
          <w:color w:val="000"/>
          <w:sz w:val="28"/>
          <w:szCs w:val="28"/>
        </w:rPr>
        <w:t xml:space="preserve">六、乙方包人工、毛板、顶架、铁钉、扎线、电缆、灰机、震笔、震船、电介泥浆搅拌机、排山、防护网等工具机械所需费用。</w:t>
      </w:r>
    </w:p>
    <w:p>
      <w:pPr>
        <w:ind w:left="0" w:right="0" w:firstLine="560"/>
        <w:spacing w:before="450" w:after="450" w:line="312" w:lineRule="auto"/>
      </w:pPr>
      <w:r>
        <w:rPr>
          <w:rFonts w:ascii="宋体" w:hAnsi="宋体" w:eastAsia="宋体" w:cs="宋体"/>
          <w:color w:val="000"/>
          <w:sz w:val="28"/>
          <w:szCs w:val="28"/>
        </w:rPr>
        <w:t xml:space="preserve">七、工期要求：本工程工期为个月，从签订合同之日起计算，乙方必须在_____年月_日前完成本工程，完工时间不能超过10天，乙方不能因各种原因拖延甲方建房完工时间。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施工安全：乙方应遵守工程建设的施工安全管理规定，严格按安全标准规范施工，指派专人负责，采取积极的安全防范措施，消除一切安全事故隐患。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九、本工程完工后，双方验收一个月内结完全部工程款。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2025-05-02T16:59:27+08:00</dcterms:created>
  <dcterms:modified xsi:type="dcterms:W3CDTF">2025-05-02T16:59:27+08:00</dcterms:modified>
</cp:coreProperties>
</file>

<file path=docProps/custom.xml><?xml version="1.0" encoding="utf-8"?>
<Properties xmlns="http://schemas.openxmlformats.org/officeDocument/2006/custom-properties" xmlns:vt="http://schemas.openxmlformats.org/officeDocument/2006/docPropsVTypes"/>
</file>