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货物运输协议书优秀5篇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推动甲乙双方长期运输合作更好地发展，依据《中华人民共和国民法典》和相关规定，双方秉持诚信原则展开协商。此次订立的协议对于双方意义重大，其内容将涵盖运输路线、货物类型、运输价格、责任划分、支付方式等关键条款，以规范双方行为，保障合作顺利进行...</w:t>
      </w:r>
    </w:p>
    <w:p>
      <w:pPr>
        <w:ind w:left="0" w:right="0" w:firstLine="560"/>
        <w:spacing w:before="450" w:after="450" w:line="312" w:lineRule="auto"/>
      </w:pPr>
      <w:r>
        <w:rPr>
          <w:rFonts w:ascii="宋体" w:hAnsi="宋体" w:eastAsia="宋体" w:cs="宋体"/>
          <w:color w:val="000"/>
          <w:sz w:val="28"/>
          <w:szCs w:val="28"/>
        </w:rPr>
        <w:t xml:space="preserve">为推动甲乙双方长期运输合作更好地发展，依据《中华人民共和国民法典》和相关规定，双方秉持诚信原则展开协商。此次订立的协议对于双方意义重大，其内容将涵盖运输路线、货物类型、运输价格、责任划分、支付方式等关键条款，以规范双方行为，保障合作顺利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为促进甲乙双方长期运输合作事宜的发展，根据《中华人民共和国民法典》及有关规定，本着诚信原则，经甲乙双方协商，特订立本协议：</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w:t>
      </w:r>
    </w:p>
    <w:p>
      <w:pPr>
        <w:ind w:left="0" w:right="0" w:firstLine="560"/>
        <w:spacing w:before="450" w:after="450" w:line="312" w:lineRule="auto"/>
      </w:pPr>
      <w:r>
        <w:rPr>
          <w:rFonts w:ascii="宋体" w:hAnsi="宋体" w:eastAsia="宋体" w:cs="宋体"/>
          <w:color w:val="000"/>
          <w:sz w:val="28"/>
          <w:szCs w:val="28"/>
        </w:rPr>
        <w:t xml:space="preserve">每批次货物名称、规格、件数等以甲方销售清单为准。</w:t>
      </w:r>
    </w:p>
    <w:p>
      <w:pPr>
        <w:ind w:left="0" w:right="0" w:firstLine="560"/>
        <w:spacing w:before="450" w:after="450" w:line="312" w:lineRule="auto"/>
      </w:pPr>
      <w:r>
        <w:rPr>
          <w:rFonts w:ascii="宋体" w:hAnsi="宋体" w:eastAsia="宋体" w:cs="宋体"/>
          <w:color w:val="000"/>
          <w:sz w:val="28"/>
          <w:szCs w:val="28"/>
        </w:rPr>
        <w:t xml:space="preserve">第二条、运输价格及结算方式</w:t>
      </w:r>
    </w:p>
    <w:p>
      <w:pPr>
        <w:ind w:left="0" w:right="0" w:firstLine="560"/>
        <w:spacing w:before="450" w:after="450" w:line="312" w:lineRule="auto"/>
      </w:pPr>
      <w:r>
        <w:rPr>
          <w:rFonts w:ascii="宋体" w:hAnsi="宋体" w:eastAsia="宋体" w:cs="宋体"/>
          <w:color w:val="000"/>
          <w:sz w:val="28"/>
          <w:szCs w:val="28"/>
        </w:rPr>
        <w:t xml:space="preserve">1、运费价格以每立方米_________元为计算依据，具体标准如下：__________________。以上报价不含送货费，如需送货，另行协商。(如一次发货量超过______立方米，乙方负责送货。</w:t>
      </w:r>
    </w:p>
    <w:p>
      <w:pPr>
        <w:ind w:left="0" w:right="0" w:firstLine="560"/>
        <w:spacing w:before="450" w:after="450" w:line="312" w:lineRule="auto"/>
      </w:pPr>
      <w:r>
        <w:rPr>
          <w:rFonts w:ascii="宋体" w:hAnsi="宋体" w:eastAsia="宋体" w:cs="宋体"/>
          <w:color w:val="000"/>
          <w:sz w:val="28"/>
          <w:szCs w:val="28"/>
        </w:rPr>
        <w:t xml:space="preserve">2、收货运费结算方式以由乙方凭发货单到甲方按次结算。如为银行转账方式结算，乙方指定收款账户为：_________________;账号：_________________;开户行：_________________。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第三条、运输期限及地点</w:t>
      </w:r>
    </w:p>
    <w:p>
      <w:pPr>
        <w:ind w:left="0" w:right="0" w:firstLine="560"/>
        <w:spacing w:before="450" w:after="450" w:line="312" w:lineRule="auto"/>
      </w:pPr>
      <w:r>
        <w:rPr>
          <w:rFonts w:ascii="宋体" w:hAnsi="宋体" w:eastAsia="宋体" w:cs="宋体"/>
          <w:color w:val="000"/>
          <w:sz w:val="28"/>
          <w:szCs w:val="28"/>
        </w:rPr>
        <w:t xml:space="preserve">1、运输期限：每批欠货物运输期限为发货后______天内到达目的地。</w:t>
      </w:r>
    </w:p>
    <w:p>
      <w:pPr>
        <w:ind w:left="0" w:right="0" w:firstLine="560"/>
        <w:spacing w:before="450" w:after="450" w:line="312" w:lineRule="auto"/>
      </w:pPr>
      <w:r>
        <w:rPr>
          <w:rFonts w:ascii="宋体" w:hAnsi="宋体" w:eastAsia="宋体" w:cs="宋体"/>
          <w:color w:val="000"/>
          <w:sz w:val="28"/>
          <w:szCs w:val="28"/>
        </w:rPr>
        <w:t xml:space="preserve">2、收货人：______，送达后乙方将货物交付指定收货人。非人为因素(如天灾等不可抗拒因素)导致逾期到达双方另行协商。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w:t>
      </w:r>
    </w:p>
    <w:p>
      <w:pPr>
        <w:ind w:left="0" w:right="0" w:firstLine="560"/>
        <w:spacing w:before="450" w:after="450" w:line="312" w:lineRule="auto"/>
      </w:pPr>
      <w:r>
        <w:rPr>
          <w:rFonts w:ascii="宋体" w:hAnsi="宋体" w:eastAsia="宋体" w:cs="宋体"/>
          <w:color w:val="000"/>
          <w:sz w:val="28"/>
          <w:szCs w:val="28"/>
        </w:rPr>
        <w:t xml:space="preserve">由甲方送至承运指定地点，如需上门提货双方另行协商。乙方接收货物时，应仔细检查货物是否齐全完好，如于清单不符或有问题的乙方应当当场拒绝运输。</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1、甲方发往上述区域的货物有乙方托运;</w:t>
      </w:r>
    </w:p>
    <w:p>
      <w:pPr>
        <w:ind w:left="0" w:right="0" w:firstLine="560"/>
        <w:spacing w:before="450" w:after="450" w:line="312" w:lineRule="auto"/>
      </w:pPr>
      <w:r>
        <w:rPr>
          <w:rFonts w:ascii="宋体" w:hAnsi="宋体" w:eastAsia="宋体" w:cs="宋体"/>
          <w:color w:val="000"/>
          <w:sz w:val="28"/>
          <w:szCs w:val="28"/>
        </w:rPr>
        <w:t xml:space="preserve">2、甲方有权利在货物运到目的地前向乙方提出变更目的地的要求(所产生费用双方另行协商);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3、乙方在规定期内将货物安全完好地运到指定地点并交给收货人。货物逾期到达的，甲方有权按逾期到达货值的日万分之一要求乙方承担违约金，因此导致客户退货的往返运费由乙方承担;</w:t>
      </w:r>
    </w:p>
    <w:p>
      <w:pPr>
        <w:ind w:left="0" w:right="0" w:firstLine="560"/>
        <w:spacing w:before="450" w:after="450" w:line="312" w:lineRule="auto"/>
      </w:pPr>
      <w:r>
        <w:rPr>
          <w:rFonts w:ascii="宋体" w:hAnsi="宋体" w:eastAsia="宋体" w:cs="宋体"/>
          <w:color w:val="000"/>
          <w:sz w:val="28"/>
          <w:szCs w:val="28"/>
        </w:rPr>
        <w:t xml:space="preserve">4、运输中货物灭失短少、变质污染、损坏，乙方应承担因此给甲方造成的相应损失用;</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1、双方约定自______年______月______日至______年______月______日，共计_______年。</w:t>
      </w:r>
    </w:p>
    <w:p>
      <w:pPr>
        <w:ind w:left="0" w:right="0" w:firstLine="560"/>
        <w:spacing w:before="450" w:after="450" w:line="312" w:lineRule="auto"/>
      </w:pPr>
      <w:r>
        <w:rPr>
          <w:rFonts w:ascii="宋体" w:hAnsi="宋体" w:eastAsia="宋体" w:cs="宋体"/>
          <w:color w:val="000"/>
          <w:sz w:val="28"/>
          <w:szCs w:val="28"/>
        </w:rPr>
        <w:t xml:space="preserve">2、双方于期满时若无提出异议继续发货的，本协议继续有效，自动逐年延长。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第八条、不可抗力因素</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乙方在将货物交给收货人时，应向其索要收货凭证，作为完成运输义务的证明，持收货凭证与甲方结算。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货物灭失或无法正常使用的，按运单记载货物价格全额赔偿，如运单未记载价格的，按甲方同类产品出厂价格赔偿。货物修理后可以正常使用且客户无异议的，赔偿修理费(包括换件费用、人工费及修理人员的往返差旅费等)。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甲方联系到达港同意安排卸装后，经乙方落实并准备接收货物。装船作业时间，自船舶抵港已靠好码头时起于________小时内装完货物。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乙方在船舶装货完毕启航后，即通知甲方做好卸货准备。如需领航时乙方可通知甲方按时派引航员领航，费用由________方负担。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__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w:t>
      </w:r>
    </w:p>
    <w:p>
      <w:pPr>
        <w:ind w:left="0" w:right="0" w:firstLine="560"/>
        <w:spacing w:before="450" w:after="450" w:line="312" w:lineRule="auto"/>
      </w:pPr>
      <w:r>
        <w:rPr>
          <w:rFonts w:ascii="宋体" w:hAnsi="宋体" w:eastAsia="宋体" w:cs="宋体"/>
          <w:color w:val="000"/>
          <w:sz w:val="28"/>
          <w:szCs w:val="28"/>
        </w:rPr>
        <w:t xml:space="preserve">乙方：(承运方)______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2025-08-06T04:04:47+08:00</dcterms:created>
  <dcterms:modified xsi:type="dcterms:W3CDTF">2025-08-06T04:04:47+08:00</dcterms:modified>
</cp:coreProperties>
</file>

<file path=docProps/custom.xml><?xml version="1.0" encoding="utf-8"?>
<Properties xmlns="http://schemas.openxmlformats.org/officeDocument/2006/custom-properties" xmlns:vt="http://schemas.openxmlformats.org/officeDocument/2006/docPropsVTypes"/>
</file>