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 ：个人信托合同，是万书范文网特地为大家整理的,请大家参考！证券合同范文 ：个人信托合同甲方（受托方）：_________　　住址：_________乙方（委托方）：_________　　住址：_________为使乙...</w:t>
      </w:r>
    </w:p>
    <w:p>
      <w:pPr>
        <w:ind w:left="0" w:right="0" w:firstLine="560"/>
        <w:spacing w:before="450" w:after="450" w:line="312" w:lineRule="auto"/>
      </w:pPr>
      <w:r>
        <w:rPr>
          <w:rFonts w:ascii="宋体" w:hAnsi="宋体" w:eastAsia="宋体" w:cs="宋体"/>
          <w:color w:val="000"/>
          <w:sz w:val="28"/>
          <w:szCs w:val="28"/>
        </w:rPr>
        <w:t xml:space="preserve">这篇关于证券合同范文 ：个人信托合同，是万书范文网特地为大家整理的,请大家参考！</w:t>
      </w:r>
    </w:p>
    <w:p>
      <w:pPr>
        <w:ind w:left="0" w:right="0" w:firstLine="560"/>
        <w:spacing w:before="450" w:after="450" w:line="312" w:lineRule="auto"/>
      </w:pPr>
      <w:r>
        <w:rPr>
          <w:rFonts w:ascii="宋体" w:hAnsi="宋体" w:eastAsia="宋体" w:cs="宋体"/>
          <w:color w:val="000"/>
          <w:sz w:val="28"/>
          <w:szCs w:val="28"/>
        </w:rPr>
        <w:t xml:space="preserve">证券合同范文 ：个人信托合同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