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大学生自我介绍面试学生会范文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为大学生，不管是在校园里还是出来校园外，总会有需要进行面试自我介绍的时候。而在自我介绍环节中，一定要提前准备好面试稿，最好在家将其熟读背诵。你是否在找正准备撰写“大学生自我介绍面试学生会”，下面小编收集了相关的素材，供大家写文参考！#57...</w:t>
      </w:r>
    </w:p>
    <w:p>
      <w:pPr>
        <w:ind w:left="0" w:right="0" w:firstLine="560"/>
        <w:spacing w:before="450" w:after="450" w:line="312" w:lineRule="auto"/>
      </w:pPr>
      <w:r>
        <w:rPr>
          <w:rFonts w:ascii="宋体" w:hAnsi="宋体" w:eastAsia="宋体" w:cs="宋体"/>
          <w:color w:val="000"/>
          <w:sz w:val="28"/>
          <w:szCs w:val="28"/>
        </w:rPr>
        <w:t xml:space="preserve">作为大学生，不管是在校园里还是出来校园外，总会有需要进行面试自我介绍的时候。而在自我介绍环节中，一定要提前准备好面试稿，最好在家将其熟读背诵。你是否在找正准备撰写“大学生自我介绍面试学生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#573022[_TAG_h2]大学生自我介绍面试学生会1</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#317673[_TAG_h2]大学生自我介绍面试学生会2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#573019[_TAG_h2]大学生自我介绍面试学生会3</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#357465[_TAG_h2]大学生自我介绍面试学生会4</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#357466[_TAG_h2]大学生自我介绍面试学生会5</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2025-05-16T13:09:40+08:00</dcterms:created>
  <dcterms:modified xsi:type="dcterms:W3CDTF">2025-05-16T13:09:40+08:00</dcterms:modified>
</cp:coreProperties>
</file>

<file path=docProps/custom.xml><?xml version="1.0" encoding="utf-8"?>
<Properties xmlns="http://schemas.openxmlformats.org/officeDocument/2006/custom-properties" xmlns:vt="http://schemas.openxmlformats.org/officeDocument/2006/docPropsVTypes"/>
</file>