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1分钟自我介绍面试护士范文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时要多对部分内容进行量化，这也是表述逻辑性的一项重要体现。而护士要热爱护理专业，只有这样才能让自己在面试自我介绍环节中更好的表现自己。你是否在找正准备撰写“1分钟自我介绍面试护士”，下面小编收集了相关的素材，供大家写文参考！#234...</w:t>
      </w:r>
    </w:p>
    <w:p>
      <w:pPr>
        <w:ind w:left="0" w:right="0" w:firstLine="560"/>
        <w:spacing w:before="450" w:after="450" w:line="312" w:lineRule="auto"/>
      </w:pPr>
      <w:r>
        <w:rPr>
          <w:rFonts w:ascii="宋体" w:hAnsi="宋体" w:eastAsia="宋体" w:cs="宋体"/>
          <w:color w:val="000"/>
          <w:sz w:val="28"/>
          <w:szCs w:val="28"/>
        </w:rPr>
        <w:t xml:space="preserve">自我介绍时要多对部分内容进行量化，这也是表述逻辑性的一项重要体现。而护士要热爱护理专业，只有这样才能让自己在面试自我介绍环节中更好的表现自己。你是否在找正准备撰写“1分钟自我介绍面试护士”，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#234313[_TAG_h2]1分钟自我介绍面试护士1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#234314[_TAG_h2]1分钟自我介绍面试护士2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#234315[_TAG_h2]1分钟自我介绍面试护士3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#234316[_TAG_h2]1分钟自我介绍面试护士4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2025-07-24T10:19:19+08:00</dcterms:created>
  <dcterms:modified xsi:type="dcterms:W3CDTF">2025-07-24T10:19:19+08:00</dcterms:modified>
</cp:coreProperties>
</file>

<file path=docProps/custom.xml><?xml version="1.0" encoding="utf-8"?>
<Properties xmlns="http://schemas.openxmlformats.org/officeDocument/2006/custom-properties" xmlns:vt="http://schemas.openxmlformats.org/officeDocument/2006/docPropsVTypes"/>
</file>