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中专个人简历范文简短</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专个人简历范文简短一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中专个人简历范文简短一</w:t>
      </w:r>
    </w:p>
    <w:p>
      <w:pPr>
        <w:ind w:left="0" w:right="0" w:firstLine="560"/>
        <w:spacing w:before="450" w:after="450" w:line="312" w:lineRule="auto"/>
      </w:pPr>
      <w:r>
        <w:rPr>
          <w:rFonts w:ascii="宋体" w:hAnsi="宋体" w:eastAsia="宋体" w:cs="宋体"/>
          <w:color w:val="000"/>
          <w:sz w:val="28"/>
          <w:szCs w:val="28"/>
        </w:rPr>
        <w:t xml:space="preserve">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实现人生的价值打下坚实的基础。学习上，认真听讲、刻苦作业、积极配合老师教学、踊跃参与教学践。以优异的成绩顺利完成学业；</w:t>
      </w:r>
    </w:p>
    <w:p>
      <w:pPr>
        <w:ind w:left="0" w:right="0" w:firstLine="560"/>
        <w:spacing w:before="450" w:after="450" w:line="312" w:lineRule="auto"/>
      </w:pPr>
      <w:r>
        <w:rPr>
          <w:rFonts w:ascii="宋体" w:hAnsi="宋体" w:eastAsia="宋体" w:cs="宋体"/>
          <w:color w:val="000"/>
          <w:sz w:val="28"/>
          <w:szCs w:val="28"/>
        </w:rPr>
        <w:t xml:space="preserve">并获得多种荣誉奖章，具备了扎实的专业基础知识，系统地掌握了医学专业课程。为了将自己锻炼成德、智、体全面发展的综合性医学人才，三年里，本人特别注重各方面能力的培养与锻炼，学校的各种活动本人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本人更严格遵守科室制度，认真履行护士职责，尊敬领导、团结同事、关心病人、不迟到、不早退、不旷工、踏实工作，努力做到护理工作规范化，技能服务优质化，本人从没有放弃学习理论知识和临床知识，本人一直用理论知识来联系实践，这样工作才能就会更新。本人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在校期间，本人虚心求学、刻苦认真、吃苦耐劳，工作兢兢业业，及时总结；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注重理论联系实际，培养自己的自学能力以及分析、解决问题的能力。在丰富多彩的学习生活中，曾作为团支书及宣传委员的本人，有较强的组织、宣传、管理能力；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有高度的责任心和良好的人际关系。在出色地完成上级交予的任务外，还在校内组织和开展一些有意义的活动中，能有力地组织同学及调动同学们的积极性；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本人，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本人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中专个人简历范文简短二</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 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资料保管要安全。</w:t>
      </w:r>
    </w:p>
    <w:p>
      <w:pPr>
        <w:ind w:left="0" w:right="0" w:firstLine="560"/>
        <w:spacing w:before="450" w:after="450" w:line="312" w:lineRule="auto"/>
      </w:pPr>
      <w:r>
        <w:rPr>
          <w:rFonts w:ascii="宋体" w:hAnsi="宋体" w:eastAsia="宋体" w:cs="宋体"/>
          <w:color w:val="000"/>
          <w:sz w:val="28"/>
          <w:szCs w:val="28"/>
        </w:rPr>
        <w:t xml:space="preserve">目前，我市有些管理分局的征管资料是放在办公室的资料柜里的。要知道，办公室这种地方，前来办事的纳税人是可以进进出出的，部分两个管理分局共用的资料库，除了上面这些人可以进出外，各分局的经办人也可自由出入，这对资料的防盗、防火等都非常不利。</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中专个人简历范文简短三</w:t>
      </w:r>
    </w:p>
    <w:p>
      <w:pPr>
        <w:ind w:left="0" w:right="0" w:firstLine="560"/>
        <w:spacing w:before="450" w:after="450" w:line="312" w:lineRule="auto"/>
      </w:pPr>
      <w:r>
        <w:rPr>
          <w:rFonts w:ascii="宋体" w:hAnsi="宋体" w:eastAsia="宋体" w:cs="宋体"/>
          <w:color w:val="000"/>
          <w:sz w:val="28"/>
          <w:szCs w:val="28"/>
        </w:rPr>
        <w:t xml:space="preserve">今年我开始了中专生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我先后在灯饰店和xx人力资源管理实习。不同的实习单位，工作环境和技术类别以及对岗位职责的要求都是不同的。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xx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知道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请问你们需要哪一种类的灯饰呢？”，其中一位顾客说道：“这些灯饰并不是那么高档的货，手工也不那么好……”，接着还装出一副潇洒的样子走了。</w:t>
      </w:r>
    </w:p>
    <w:p>
      <w:pPr>
        <w:ind w:left="0" w:right="0" w:firstLine="560"/>
        <w:spacing w:before="450" w:after="450" w:line="312" w:lineRule="auto"/>
      </w:pPr>
      <w:r>
        <w:rPr>
          <w:rFonts w:ascii="宋体" w:hAnsi="宋体" w:eastAsia="宋体" w:cs="宋体"/>
          <w:color w:val="000"/>
          <w:sz w:val="28"/>
          <w:szCs w:val="28"/>
        </w:rPr>
        <w:t xml:space="preserve">表面上看，这位主管好象并没有制止他们的这种行为，但明理的人都知道已有制止的意思在里边，他只是用了很委婉的言语罢了。这样一来既不会对这些顾客造成逆反心理，也给了这些顾客下台阶的余地，还为店赢得了声誉，真是一举三得呀！这件事确实让我感受很深。事后，我对主管说：“真佩服你呀！”，她说：“在销售这个行业很多时候会遇到这类顾客，他们进店不一定会买灯，但无论他们怎样找麻烦或贬低商品，我们都要以诚相对、以礼待人，要亲切热情地向他们介绍商品，因为‘顾客就是上帝’。千万不要以衣着和打扮去对待顾客，要知道有些顾客他们今天不买东西，明天可能会买，或者他们自己不买却会介绍他的亲戚或朋友来买，因此，我们的服务一定要的，留给每一们顾客一个美好的印象。”。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后来，我来到了xx人力资源管理实习。在这里，实习的时间不长，只有两个月，但却让我学到了不少的东西。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这里，我被安排做文员。这个工作刚好与我的专业吻合。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 cad、proengineer等。 本人在中专三年中对本专业的知识学得比较扎实，而且还多方涉猎，在数控车铣床进行过培训，懂得一般的零件编程、加工及数控加工工艺。把握mastercam 等绘图软件及自动编程，可以进行fanuc系统的手工编程,懂得机械制图和识图。专业之外还学会基本的普铣，普车。钳工操作等。 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