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行政单位个人简历模板范文简短(2篇)</w:t>
      </w:r>
      <w:bookmarkEnd w:id="1"/>
    </w:p>
    <w:p>
      <w:pPr>
        <w:jc w:val="center"/>
        <w:spacing w:before="0" w:after="450"/>
      </w:pPr>
      <w:r>
        <w:rPr>
          <w:rFonts w:ascii="Arial" w:hAnsi="Arial" w:eastAsia="Arial" w:cs="Arial"/>
          <w:color w:val="999999"/>
          <w:sz w:val="20"/>
          <w:szCs w:val="20"/>
        </w:rPr>
        <w:t xml:space="preserve">来源：网络  作者：梦中情人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行政单位个人简历模板范文简短一干部行政介绍信存根年月日发出字第号原单位姓名原职别调入单位现职别备注限年月日前报到供给时间：限年月日前报到供给时间：行政单位个人简历模板范文简短二行政单位财务工作总结范文行政单位财务工作总结范文行政单位财务工作...</w:t>
      </w:r>
    </w:p>
    <w:p>
      <w:pPr>
        <w:ind w:left="0" w:right="0" w:firstLine="560"/>
        <w:spacing w:before="450" w:after="450" w:line="312" w:lineRule="auto"/>
      </w:pPr>
      <w:r>
        <w:rPr>
          <w:rFonts w:ascii="黑体" w:hAnsi="黑体" w:eastAsia="黑体" w:cs="黑体"/>
          <w:color w:val="000000"/>
          <w:sz w:val="36"/>
          <w:szCs w:val="36"/>
          <w:b w:val="1"/>
          <w:bCs w:val="1"/>
        </w:rPr>
        <w:t xml:space="preserve">行政单位个人简历模板范文简短一</w:t>
      </w:r>
    </w:p>
    <w:p>
      <w:pPr>
        <w:ind w:left="0" w:right="0" w:firstLine="560"/>
        <w:spacing w:before="450" w:after="450" w:line="312" w:lineRule="auto"/>
      </w:pPr>
      <w:r>
        <w:rPr>
          <w:rFonts w:ascii="宋体" w:hAnsi="宋体" w:eastAsia="宋体" w:cs="宋体"/>
          <w:color w:val="000"/>
          <w:sz w:val="28"/>
          <w:szCs w:val="28"/>
        </w:rPr>
        <w:t xml:space="preserve">干部行政介绍信存根</w:t>
      </w:r>
    </w:p>
    <w:p>
      <w:pPr>
        <w:ind w:left="0" w:right="0" w:firstLine="560"/>
        <w:spacing w:before="450" w:after="450" w:line="312" w:lineRule="auto"/>
      </w:pPr>
      <w:r>
        <w:rPr>
          <w:rFonts w:ascii="宋体" w:hAnsi="宋体" w:eastAsia="宋体" w:cs="宋体"/>
          <w:color w:val="000"/>
          <w:sz w:val="28"/>
          <w:szCs w:val="28"/>
        </w:rPr>
        <w:t xml:space="preserve">年月日发出字第号</w:t>
      </w:r>
    </w:p>
    <w:p>
      <w:pPr>
        <w:ind w:left="0" w:right="0" w:firstLine="560"/>
        <w:spacing w:before="450" w:after="450" w:line="312" w:lineRule="auto"/>
      </w:pPr>
      <w:r>
        <w:rPr>
          <w:rFonts w:ascii="宋体" w:hAnsi="宋体" w:eastAsia="宋体" w:cs="宋体"/>
          <w:color w:val="000"/>
          <w:sz w:val="28"/>
          <w:szCs w:val="28"/>
        </w:rPr>
        <w:t xml:space="preserve">原单位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原职别</w:t>
      </w:r>
    </w:p>
    <w:p>
      <w:pPr>
        <w:ind w:left="0" w:right="0" w:firstLine="560"/>
        <w:spacing w:before="450" w:after="450" w:line="312" w:lineRule="auto"/>
      </w:pPr>
      <w:r>
        <w:rPr>
          <w:rFonts w:ascii="宋体" w:hAnsi="宋体" w:eastAsia="宋体" w:cs="宋体"/>
          <w:color w:val="000"/>
          <w:sz w:val="28"/>
          <w:szCs w:val="28"/>
        </w:rPr>
        <w:t xml:space="preserve">调入单位</w:t>
      </w:r>
    </w:p>
    <w:p>
      <w:pPr>
        <w:ind w:left="0" w:right="0" w:firstLine="560"/>
        <w:spacing w:before="450" w:after="450" w:line="312" w:lineRule="auto"/>
      </w:pPr>
      <w:r>
        <w:rPr>
          <w:rFonts w:ascii="宋体" w:hAnsi="宋体" w:eastAsia="宋体" w:cs="宋体"/>
          <w:color w:val="000"/>
          <w:sz w:val="28"/>
          <w:szCs w:val="28"/>
        </w:rPr>
        <w:t xml:space="preserve">现职别</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限年月日前报到供给时间：</w:t>
      </w:r>
    </w:p>
    <w:p>
      <w:pPr>
        <w:ind w:left="0" w:right="0" w:firstLine="560"/>
        <w:spacing w:before="450" w:after="450" w:line="312" w:lineRule="auto"/>
      </w:pPr>
      <w:r>
        <w:rPr>
          <w:rFonts w:ascii="宋体" w:hAnsi="宋体" w:eastAsia="宋体" w:cs="宋体"/>
          <w:color w:val="000"/>
          <w:sz w:val="28"/>
          <w:szCs w:val="28"/>
        </w:rPr>
        <w:t xml:space="preserve">限年月日前报到供给时间：</w:t>
      </w:r>
    </w:p>
    <w:p>
      <w:pPr>
        <w:ind w:left="0" w:right="0" w:firstLine="560"/>
        <w:spacing w:before="450" w:after="450" w:line="312" w:lineRule="auto"/>
      </w:pPr>
      <w:r>
        <w:rPr>
          <w:rFonts w:ascii="黑体" w:hAnsi="黑体" w:eastAsia="黑体" w:cs="黑体"/>
          <w:color w:val="000000"/>
          <w:sz w:val="36"/>
          <w:szCs w:val="36"/>
          <w:b w:val="1"/>
          <w:bCs w:val="1"/>
        </w:rPr>
        <w:t xml:space="preserve">行政单位个人简历模板范文简短二</w:t>
      </w:r>
    </w:p>
    <w:p>
      <w:pPr>
        <w:ind w:left="0" w:right="0" w:firstLine="560"/>
        <w:spacing w:before="450" w:after="450" w:line="312" w:lineRule="auto"/>
      </w:pPr>
      <w:r>
        <w:rPr>
          <w:rFonts w:ascii="宋体" w:hAnsi="宋体" w:eastAsia="宋体" w:cs="宋体"/>
          <w:color w:val="000"/>
          <w:sz w:val="28"/>
          <w:szCs w:val="28"/>
        </w:rPr>
        <w:t xml:space="preserve">行政单位财务工作总结范文</w:t>
      </w:r>
    </w:p>
    <w:p>
      <w:pPr>
        <w:ind w:left="0" w:right="0" w:firstLine="560"/>
        <w:spacing w:before="450" w:after="450" w:line="312" w:lineRule="auto"/>
      </w:pPr>
      <w:r>
        <w:rPr>
          <w:rFonts w:ascii="宋体" w:hAnsi="宋体" w:eastAsia="宋体" w:cs="宋体"/>
          <w:color w:val="000"/>
          <w:sz w:val="28"/>
          <w:szCs w:val="28"/>
        </w:rPr>
        <w:t xml:space="preserve">行政单位财务工作总结范文</w:t>
      </w:r>
    </w:p>
    <w:p>
      <w:pPr>
        <w:ind w:left="0" w:right="0" w:firstLine="560"/>
        <w:spacing w:before="450" w:after="450" w:line="312" w:lineRule="auto"/>
      </w:pPr>
      <w:r>
        <w:rPr>
          <w:rFonts w:ascii="宋体" w:hAnsi="宋体" w:eastAsia="宋体" w:cs="宋体"/>
          <w:color w:val="000"/>
          <w:sz w:val="28"/>
          <w:szCs w:val="28"/>
        </w:rPr>
        <w:t xml:space="preserve">行政单位财务工作总结范文【一】</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爱岗就是热爱医院财会工作，安心财会岗位，并为做好财会工作尽心尽力、尽职尽责。敬业就是对从事的财会工作有正确认识和恭谨态度，将身心与会计工作融为一体，干一行爱一行。爱岗是敬业的基石，敬业是爱岗的升华。要想干好医院财会工作，仅有热情还不够，还必须有很高的专业技术作保证。目前，医-，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疗行业发展迅速，医疗市场竞争激烈，医院会计面临的新问题增多，作为财务科长只有刻苦钻研业务，更新专业知识，掌握电脑技术，提高业务能力，勇于革新，树立良好的职业责任感和荣誉感，才能争做行家里手，忠实地履行好自己的职责。</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会计行为是内心信念来支配的，信念的善与恶将导致行为的是与非，作为医院财务科长如果会计职业道德观念淡薄、素质低下，就会利用职务之便贪污、挥霍、挪用公款，以身试法，走上违法犯罪的道路，给单位造成经济损失，影响医院发展。因此，培养财务科长具有良好的会计职业道德素质非常重要，首先要做到诚实守信，做老实人，说老实话，办老实事，不搞虚假，保守医院秘密，不为利益所诱惑，不为了个人和单位利益-，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伪造账目，损害国家和社会公众利益。其次要做到廉洁自律，树立科学的人生观和价值观，自觉抵制享乐主义、个人主义、拜金主义等错误的思想，公私分明，不贪、不占、不收礼、不同流合污，遵纪守法，尽职尽责。</w:t>
      </w:r>
    </w:p>
    <w:p>
      <w:pPr>
        <w:ind w:left="0" w:right="0" w:firstLine="560"/>
        <w:spacing w:before="450" w:after="450" w:line="312" w:lineRule="auto"/>
      </w:pPr>
      <w:r>
        <w:rPr>
          <w:rFonts w:ascii="宋体" w:hAnsi="宋体" w:eastAsia="宋体" w:cs="宋体"/>
          <w:color w:val="000"/>
          <w:sz w:val="28"/>
          <w:szCs w:val="28"/>
        </w:rPr>
        <w:t xml:space="preserve">依法办事，认真遵守财会法律法规是会计工作保证客观公正的前提。医院属于差额事业单位，经费拨款不足，为了医院正常运行和发展，需要增加业务收入，减少各项支出，搞好经济核算，作为医院财务科长必须掌握财会法律法规，如《中华人民共和国会计法》、《事业单位会计准则》、《医院会计制度》、《医院财务制度》、卫生部《关于加强医疗机构财务部门管理职能、规范经济核算与分配管理的规定》、《医疗机构财务会计内部控制规定》、《医疗服务价格</w:t>
      </w:r>
    </w:p>
    <w:p>
      <w:pPr>
        <w:ind w:left="0" w:right="0" w:firstLine="560"/>
        <w:spacing w:before="450" w:after="450" w:line="312" w:lineRule="auto"/>
      </w:pPr>
      <w:r>
        <w:rPr>
          <w:rFonts w:ascii="宋体" w:hAnsi="宋体" w:eastAsia="宋体" w:cs="宋体"/>
          <w:color w:val="000"/>
          <w:sz w:val="28"/>
          <w:szCs w:val="28"/>
        </w:rPr>
        <w:t xml:space="preserve">手册》等，必须学法、知法、懂法，依法理财，为医院创造更多财富。</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没有规矩不成方圆”，制度是做好各项工作的保证，财务科长应该把财务管理作为重要工作去抓，形成有章可循、自我约束、自我激励的工作机制。应该做到“两规范”：职责规范。职责清楚，责任明确是会计工作规范化的基础，建立健全财务人员岗位责任制，做到事事有人管，人人有专责，工作有检查。程序规范。在明确职责分工的基础上，达到工作程序规范化。如职工差旅报销问题，报销标准、报销时间、谁审核、谁签字等，都有严格的程序，做到工作起来有条不紊、井然有序，使每位会计人员形成良好习惯，保证财务工作的内在质量。</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门的财务会计方法，有针对性地提出改进意见和措施，反</w:t>
      </w:r>
    </w:p>
    <w:p>
      <w:pPr>
        <w:ind w:left="0" w:right="0" w:firstLine="560"/>
        <w:spacing w:before="450" w:after="450" w:line="312" w:lineRule="auto"/>
      </w:pPr>
      <w:r>
        <w:rPr>
          <w:rFonts w:ascii="宋体" w:hAnsi="宋体" w:eastAsia="宋体" w:cs="宋体"/>
          <w:color w:val="000"/>
          <w:sz w:val="28"/>
          <w:szCs w:val="28"/>
        </w:rPr>
        <w:t xml:space="preserve">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w:t>
      </w:r>
    </w:p>
    <w:p>
      <w:pPr>
        <w:ind w:left="0" w:right="0" w:firstLine="560"/>
        <w:spacing w:before="450" w:after="450" w:line="312" w:lineRule="auto"/>
      </w:pPr>
      <w:r>
        <w:rPr>
          <w:rFonts w:ascii="宋体" w:hAnsi="宋体" w:eastAsia="宋体" w:cs="宋体"/>
          <w:color w:val="000"/>
          <w:sz w:val="28"/>
          <w:szCs w:val="28"/>
        </w:rPr>
        <w:t xml:space="preserve">行政单位财务工作总结范文【二】</w:t>
      </w:r>
    </w:p>
    <w:p>
      <w:pPr>
        <w:ind w:left="0" w:right="0" w:firstLine="560"/>
        <w:spacing w:before="450" w:after="450" w:line="312" w:lineRule="auto"/>
      </w:pPr>
      <w:r>
        <w:rPr>
          <w:rFonts w:ascii="宋体" w:hAnsi="宋体" w:eastAsia="宋体" w:cs="宋体"/>
          <w:color w:val="000"/>
          <w:sz w:val="28"/>
          <w:szCs w:val="28"/>
        </w:rPr>
        <w:t xml:space="preserve">xx年中，在领导及同事们的帮助指导下，通过自身的努力，-，管理类，工作总结类，工作计划类文档，下载--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加强政治思想和品德修养。</w:t>
      </w:r>
    </w:p>
    <w:p>
      <w:pPr>
        <w:ind w:left="0" w:right="0" w:firstLine="560"/>
        <w:spacing w:before="450" w:after="450" w:line="312" w:lineRule="auto"/>
      </w:pPr>
      <w:r>
        <w:rPr>
          <w:rFonts w:ascii="宋体" w:hAnsi="宋体" w:eastAsia="宋体" w:cs="宋体"/>
          <w:color w:val="000"/>
          <w:sz w:val="28"/>
          <w:szCs w:val="28"/>
        </w:rPr>
        <w:t xml:space="preserve">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w:t>
      </w:r>
    </w:p>
    <w:p>
      <w:pPr>
        <w:ind w:left="0" w:right="0" w:firstLine="560"/>
        <w:spacing w:before="450" w:after="450" w:line="312" w:lineRule="auto"/>
      </w:pPr>
      <w:r>
        <w:rPr>
          <w:rFonts w:ascii="宋体" w:hAnsi="宋体" w:eastAsia="宋体" w:cs="宋体"/>
          <w:color w:val="000"/>
          <w:sz w:val="28"/>
          <w:szCs w:val="28"/>
        </w:rPr>
        <w:t xml:space="preserve">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xx]02号文精神的要求，用近一个月时间对xx年以来的账目按《中华人民共和国会计法》及《四川省会计管理条例》进行对照自查，完善了财务手续，写出了自查情况、经验体-，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w:t>
      </w:r>
    </w:p>
    <w:p>
      <w:pPr>
        <w:ind w:left="0" w:right="0" w:firstLine="560"/>
        <w:spacing w:before="450" w:after="450" w:line="312" w:lineRule="auto"/>
      </w:pPr>
      <w:r>
        <w:rPr>
          <w:rFonts w:ascii="宋体" w:hAnsi="宋体" w:eastAsia="宋体" w:cs="宋体"/>
          <w:color w:val="000"/>
          <w:sz w:val="28"/>
          <w:szCs w:val="28"/>
        </w:rPr>
        <w:t xml:space="preserve">该用心做到最好，哪怕是在别人眼中是一份枯燥的工-，管理类，工作总结类，工作计划类文档，下载--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行政单位财务工作总结范文【三】</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给领导当好参谋，合理合法处理好一切财会业务，对办公室所有需要报销的单据进行认真审核，为领导审批把好</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本人认真学习马列主义、毛泽东思想、邓小平理论、***，自己无论是在政治思想上，还是业务水平方面，都有了较大提高。工作中，能-，管理类，工作总结类，工作计划类文档，下载--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w:t>
      </w:r>
    </w:p>
    <w:p>
      <w:pPr>
        <w:ind w:left="0" w:right="0" w:firstLine="560"/>
        <w:spacing w:before="450" w:after="450" w:line="312" w:lineRule="auto"/>
      </w:pPr>
      <w:r>
        <w:rPr>
          <w:rFonts w:ascii="宋体" w:hAnsi="宋体" w:eastAsia="宋体" w:cs="宋体"/>
          <w:color w:val="000"/>
          <w:sz w:val="28"/>
          <w:szCs w:val="28"/>
        </w:rPr>
        <w:t xml:space="preserve">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2025-06-16T18:50:41+08:00</dcterms:created>
  <dcterms:modified xsi:type="dcterms:W3CDTF">2025-06-16T18:50:41+08:00</dcterms:modified>
</cp:coreProperties>
</file>

<file path=docProps/custom.xml><?xml version="1.0" encoding="utf-8"?>
<Properties xmlns="http://schemas.openxmlformats.org/officeDocument/2006/custom-properties" xmlns:vt="http://schemas.openxmlformats.org/officeDocument/2006/docPropsVTypes"/>
</file>