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房屋销售个人简历范文范本(2篇)</w:t>
      </w:r>
      <w:bookmarkEnd w:id="1"/>
    </w:p>
    <w:p>
      <w:pPr>
        <w:jc w:val="center"/>
        <w:spacing w:before="0" w:after="450"/>
      </w:pPr>
      <w:r>
        <w:rPr>
          <w:rFonts w:ascii="Arial" w:hAnsi="Arial" w:eastAsia="Arial" w:cs="Arial"/>
          <w:color w:val="999999"/>
          <w:sz w:val="20"/>
          <w:szCs w:val="20"/>
        </w:rPr>
        <w:t xml:space="preserve">来源：网络  作者：悠然自得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房屋销售个人简历范文范本一购买方(乙方)：______________甲方及乙方根据《中华人民共和国民法典》及其他有关规定，为明确买、卖双方的权利义务关系，经协商一致，于__年___月__日签订商品房销售合同(以下称“该合同”)，并同意根据...</w:t>
      </w:r>
    </w:p>
    <w:p>
      <w:pPr>
        <w:ind w:left="0" w:right="0" w:firstLine="560"/>
        <w:spacing w:before="450" w:after="450" w:line="312" w:lineRule="auto"/>
      </w:pPr>
      <w:r>
        <w:rPr>
          <w:rFonts w:ascii="黑体" w:hAnsi="黑体" w:eastAsia="黑体" w:cs="黑体"/>
          <w:color w:val="000000"/>
          <w:sz w:val="36"/>
          <w:szCs w:val="36"/>
          <w:b w:val="1"/>
          <w:bCs w:val="1"/>
        </w:rPr>
        <w:t xml:space="preserve">房屋销售个人简历范文范本一</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 甲方及乙方根据《中华人民共和国民法典》及其他有关规定，为明确买、卖双方的权利义务关系，经协商一致，于__年___月__日签订商品房销售合同(以下称该合同)，并同意根据该合同之有关规定签订本协议，</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房屋销售个人简历范文范本二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一、不动产基本情况：甲方自有产权的不动产位于____市____区____单元第____层，共____(套)，房屋结构为____，建筑面积____平方米，户型____ ;房屋所有权证号：____，属于：____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 销售价超出甲方指定销售底价部分，甲方得____ %、乙方得____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 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2025-06-16T11:54:10+08:00</dcterms:created>
  <dcterms:modified xsi:type="dcterms:W3CDTF">2025-06-16T11:54:10+08:00</dcterms:modified>
</cp:coreProperties>
</file>

<file path=docProps/custom.xml><?xml version="1.0" encoding="utf-8"?>
<Properties xmlns="http://schemas.openxmlformats.org/officeDocument/2006/custom-properties" xmlns:vt="http://schemas.openxmlformats.org/officeDocument/2006/docPropsVTypes"/>
</file>