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有关英文个人简历模板大学生简短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英文个人简历模板大学生简短一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有关英文个人简历模板大学生简短二</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有关英文个人简历模板大学生简短三</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有关英文个人简历模板大学生简短五</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有关英文个人简历模板大学生简短七</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有关英文个人简历模板大学生简短八</w:t>
      </w:r>
    </w:p>
    <w:p>
      <w:pPr>
        <w:ind w:left="0" w:right="0" w:firstLine="560"/>
        <w:spacing w:before="450" w:after="450" w:line="312" w:lineRule="auto"/>
      </w:pPr>
      <w:r>
        <w:rPr>
          <w:rFonts w:ascii="宋体" w:hAnsi="宋体" w:eastAsia="宋体" w:cs="宋体"/>
          <w:color w:val="000"/>
          <w:sz w:val="28"/>
          <w:szCs w:val="28"/>
        </w:rPr>
        <w:t xml:space="preserve">      简历用英文表达，效果会更加好吗？事实证明，简历上点缀英文会让面试官眼前一亮，如果用全部英文简历表达，更加有逼格。</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1985-present leyner corporation,lake charles,la</w:t>
      </w:r>
    </w:p>
    <w:p>
      <w:pPr>
        <w:ind w:left="0" w:right="0" w:firstLine="560"/>
        <w:spacing w:before="450" w:after="450" w:line="312" w:lineRule="auto"/>
      </w:pPr>
      <w:r>
        <w:rPr>
          <w:rFonts w:ascii="宋体" w:hAnsi="宋体" w:eastAsia="宋体" w:cs="宋体"/>
          <w:color w:val="000"/>
          <w:sz w:val="28"/>
          <w:szCs w:val="28"/>
        </w:rPr>
        <w:t xml:space="preserve">industrial engineer</w:t>
      </w:r>
    </w:p>
    <w:p>
      <w:pPr>
        <w:ind w:left="0" w:right="0" w:firstLine="560"/>
        <w:spacing w:before="450" w:after="450" w:line="312" w:lineRule="auto"/>
      </w:pPr>
      <w:r>
        <w:rPr>
          <w:rFonts w:ascii="宋体" w:hAnsi="宋体" w:eastAsia="宋体" w:cs="宋体"/>
          <w:color w:val="000"/>
          <w:sz w:val="28"/>
          <w:szCs w:val="28"/>
        </w:rPr>
        <w:t xml:space="preserve">provide floor support engineering in printed wire assembly (pwa) and subsystem assembly (ssa) areas.</w:t>
      </w:r>
    </w:p>
    <w:p>
      <w:pPr>
        <w:ind w:left="0" w:right="0" w:firstLine="560"/>
        <w:spacing w:before="450" w:after="450" w:line="312" w:lineRule="auto"/>
      </w:pPr>
      <w:r>
        <w:rPr>
          <w:rFonts w:ascii="宋体" w:hAnsi="宋体" w:eastAsia="宋体" w:cs="宋体"/>
          <w:color w:val="000"/>
          <w:sz w:val="28"/>
          <w:szCs w:val="28"/>
        </w:rPr>
        <w:t xml:space="preserve">purchase capital ace with vendors. justify expenditures.</w:t>
      </w:r>
    </w:p>
    <w:p>
      <w:pPr>
        <w:ind w:left="0" w:right="0" w:firstLine="560"/>
        <w:spacing w:before="450" w:after="450" w:line="312" w:lineRule="auto"/>
      </w:pPr>
      <w:r>
        <w:rPr>
          <w:rFonts w:ascii="宋体" w:hAnsi="宋体" w:eastAsia="宋体" w:cs="宋体"/>
          <w:color w:val="000"/>
          <w:sz w:val="28"/>
          <w:szCs w:val="28"/>
        </w:rPr>
        <w:t xml:space="preserve">design plant layout fixtures,and flow charts of material.</w:t>
      </w:r>
    </w:p>
    <w:p>
      <w:pPr>
        <w:ind w:left="0" w:right="0" w:firstLine="560"/>
        <w:spacing w:before="450" w:after="450" w:line="312" w:lineRule="auto"/>
      </w:pPr>
      <w:r>
        <w:rPr>
          <w:rFonts w:ascii="宋体" w:hAnsi="宋体" w:eastAsia="宋体" w:cs="宋体"/>
          <w:color w:val="000"/>
          <w:sz w:val="28"/>
          <w:szCs w:val="28"/>
        </w:rPr>
        <w:t xml:space="preserve">program automatic equipment.</w:t>
      </w:r>
    </w:p>
    <w:p>
      <w:pPr>
        <w:ind w:left="0" w:right="0" w:firstLine="560"/>
        <w:spacing w:before="450" w:after="450" w:line="312" w:lineRule="auto"/>
      </w:pPr>
      <w:r>
        <w:rPr>
          <w:rFonts w:ascii="宋体" w:hAnsi="宋体" w:eastAsia="宋体" w:cs="宋体"/>
          <w:color w:val="000"/>
          <w:sz w:val="28"/>
          <w:szCs w:val="28"/>
        </w:rPr>
        <w:t xml:space="preserve">write process sheets and rework procedures.</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有关英文个人简历模板大学生简短九</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20_.7～20_.8 summer special olympic games in 20_ [volunteer]</w:t>
      </w:r>
    </w:p>
    <w:p>
      <w:pPr>
        <w:ind w:left="0" w:right="0" w:firstLine="560"/>
        <w:spacing w:before="450" w:after="450" w:line="312" w:lineRule="auto"/>
      </w:pPr>
      <w:r>
        <w:rPr>
          <w:rFonts w:ascii="宋体" w:hAnsi="宋体" w:eastAsia="宋体" w:cs="宋体"/>
          <w:color w:val="000"/>
          <w:sz w:val="28"/>
          <w:szCs w:val="28"/>
        </w:rPr>
        <w:t xml:space="preserve">charity sale in yu garden bilingually and promote sales of items successfully</w:t>
      </w:r>
    </w:p>
    <w:p>
      <w:pPr>
        <w:ind w:left="0" w:right="0" w:firstLine="560"/>
        <w:spacing w:before="450" w:after="450" w:line="312" w:lineRule="auto"/>
      </w:pPr>
      <w:r>
        <w:rPr>
          <w:rFonts w:ascii="宋体" w:hAnsi="宋体" w:eastAsia="宋体" w:cs="宋体"/>
          <w:color w:val="000"/>
          <w:sz w:val="28"/>
          <w:szCs w:val="28"/>
        </w:rPr>
        <w:t xml:space="preserve">20_.9～20_.6 english club [vice president]</w:t>
      </w:r>
    </w:p>
    <w:p>
      <w:pPr>
        <w:ind w:left="0" w:right="0" w:firstLine="560"/>
        <w:spacing w:before="450" w:after="450" w:line="312" w:lineRule="auto"/>
      </w:pPr>
      <w:r>
        <w:rPr>
          <w:rFonts w:ascii="宋体" w:hAnsi="宋体" w:eastAsia="宋体" w:cs="宋体"/>
          <w:color w:val="000"/>
          <w:sz w:val="28"/>
          <w:szCs w:val="28"/>
        </w:rPr>
        <w:t xml:space="preserve">coordinated affairs of the society including raising funds from corporate sponsors for our society; organized english corner, educational lectures and outdoor practice</w:t>
      </w:r>
    </w:p>
    <w:p>
      <w:pPr>
        <w:ind w:left="0" w:right="0" w:firstLine="560"/>
        <w:spacing w:before="450" w:after="450" w:line="312" w:lineRule="auto"/>
      </w:pPr>
      <w:r>
        <w:rPr>
          <w:rFonts w:ascii="宋体" w:hAnsi="宋体" w:eastAsia="宋体" w:cs="宋体"/>
          <w:color w:val="000"/>
          <w:sz w:val="28"/>
          <w:szCs w:val="28"/>
        </w:rPr>
        <w:t xml:space="preserve">20_.3～20_.12 students’ entrepreneurship center (marketing department) [assistant]</w:t>
      </w:r>
    </w:p>
    <w:p>
      <w:pPr>
        <w:ind w:left="0" w:right="0" w:firstLine="560"/>
        <w:spacing w:before="450" w:after="450" w:line="312" w:lineRule="auto"/>
      </w:pPr>
      <w:r>
        <w:rPr>
          <w:rFonts w:ascii="宋体" w:hAnsi="宋体" w:eastAsia="宋体" w:cs="宋体"/>
          <w:color w:val="000"/>
          <w:sz w:val="28"/>
          <w:szCs w:val="28"/>
        </w:rPr>
        <w:t xml:space="preserve">researched materials of competition, government policies, social factor concerning starting one’s own business; focused on marketing plans</w:t>
      </w:r>
    </w:p>
    <w:p>
      <w:pPr>
        <w:ind w:left="0" w:right="0" w:firstLine="560"/>
        <w:spacing w:before="450" w:after="450" w:line="312" w:lineRule="auto"/>
      </w:pPr>
      <w:r>
        <w:rPr>
          <w:rFonts w:ascii="宋体" w:hAnsi="宋体" w:eastAsia="宋体" w:cs="宋体"/>
          <w:color w:val="000"/>
          <w:sz w:val="28"/>
          <w:szCs w:val="28"/>
        </w:rPr>
        <w:t xml:space="preserve">honors and scholarships</w:t>
      </w:r>
    </w:p>
    <w:p>
      <w:pPr>
        <w:ind w:left="0" w:right="0" w:firstLine="560"/>
        <w:spacing w:before="450" w:after="450" w:line="312" w:lineRule="auto"/>
      </w:pPr>
      <w:r>
        <w:rPr>
          <w:rFonts w:ascii="宋体" w:hAnsi="宋体" w:eastAsia="宋体" w:cs="宋体"/>
          <w:color w:val="000"/>
          <w:sz w:val="28"/>
          <w:szCs w:val="28"/>
        </w:rPr>
        <w:t xml:space="preserve">academic：national scholarship, 1st scholarship(once, 1 student/semester)in 20_-20_</w:t>
      </w:r>
    </w:p>
    <w:p>
      <w:pPr>
        <w:ind w:left="0" w:right="0" w:firstLine="560"/>
        <w:spacing w:before="450" w:after="450" w:line="312" w:lineRule="auto"/>
      </w:pPr>
      <w:r>
        <w:rPr>
          <w:rFonts w:ascii="宋体" w:hAnsi="宋体" w:eastAsia="宋体" w:cs="宋体"/>
          <w:color w:val="000"/>
          <w:sz w:val="28"/>
          <w:szCs w:val="28"/>
        </w:rPr>
        <w:t xml:space="preserve">scholarship for outstanding students, 3rd scholarship(twice, top 10%)in 20_-20_</w:t>
      </w:r>
    </w:p>
    <w:p>
      <w:pPr>
        <w:ind w:left="0" w:right="0" w:firstLine="560"/>
        <w:spacing w:before="450" w:after="450" w:line="312" w:lineRule="auto"/>
      </w:pPr>
      <w:r>
        <w:rPr>
          <w:rFonts w:ascii="宋体" w:hAnsi="宋体" w:eastAsia="宋体" w:cs="宋体"/>
          <w:color w:val="000"/>
          <w:sz w:val="28"/>
          <w:szCs w:val="28"/>
        </w:rPr>
        <w:t xml:space="preserve">excellent inpidual of summer practice and 2nd place for social articles in 20_-20_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