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屈原个人简历模板范文(精选5篇)</w:t>
      </w:r>
      <w:bookmarkEnd w:id="1"/>
    </w:p>
    <w:p>
      <w:pPr>
        <w:jc w:val="center"/>
        <w:spacing w:before="0" w:after="450"/>
      </w:pPr>
      <w:r>
        <w:rPr>
          <w:rFonts w:ascii="Arial" w:hAnsi="Arial" w:eastAsia="Arial" w:cs="Arial"/>
          <w:color w:val="999999"/>
          <w:sz w:val="20"/>
          <w:szCs w:val="20"/>
        </w:rPr>
        <w:t xml:space="preserve">来源：网络  作者：夜色温柔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屈原个人简历模板范文 第一篇屈原是个诗人，从他开始，中华才有了以文学著名于世的作家。他创立了“楚辞”这种文体（也称“骚体”），被誉为“衣被词人，非一代也”。屈原的作品，根据刘向、刘歆父子的校定和王逸的注本，有25篇，即《离骚》1篇，《天问》...</w:t>
      </w:r>
    </w:p>
    <w:p>
      <w:pPr>
        <w:ind w:left="0" w:right="0" w:firstLine="560"/>
        <w:spacing w:before="450" w:after="450" w:line="312" w:lineRule="auto"/>
      </w:pPr>
      <w:r>
        <w:rPr>
          <w:rFonts w:ascii="黑体" w:hAnsi="黑体" w:eastAsia="黑体" w:cs="黑体"/>
          <w:color w:val="000000"/>
          <w:sz w:val="36"/>
          <w:szCs w:val="36"/>
          <w:b w:val="1"/>
          <w:bCs w:val="1"/>
        </w:rPr>
        <w:t xml:space="preserve">屈原个人简历模板范文 第一篇</w:t>
      </w:r>
    </w:p>
    <w:p>
      <w:pPr>
        <w:ind w:left="0" w:right="0" w:firstLine="560"/>
        <w:spacing w:before="450" w:after="450" w:line="312" w:lineRule="auto"/>
      </w:pPr>
      <w:r>
        <w:rPr>
          <w:rFonts w:ascii="宋体" w:hAnsi="宋体" w:eastAsia="宋体" w:cs="宋体"/>
          <w:color w:val="000"/>
          <w:sz w:val="28"/>
          <w:szCs w:val="28"/>
        </w:rPr>
        <w:t xml:space="preserve">屈原是个诗人，从他开始，中华才有了以文学著名于世的作家。他创立了“楚辞”这种文体（也称“骚体”），被誉为“衣被词人，非一代也”。屈原的作品，根据刘向、刘歆父子的校定和王逸的注本，有25篇，即《离骚》1篇，《天问》1篇，《九歌》11篇，《九章》9篇，《远游》《卜居》《渔父》各1篇。据《史记·屈原列传》司马迁语，还有《招魂》1篇。有些学者认为《大招》也是屈原作品；但也有人怀疑《远游》以下诸篇及《九章》中若干篇章非出自屈原手笔。据郭沫若先生考证，屈原作品，共流传下来23篇。其中《九歌》11篇，《九章》9篇，《离骚》、《天问》、《招魂》各一篇。</w:t>
      </w:r>
    </w:p>
    <w:p>
      <w:pPr>
        <w:ind w:left="0" w:right="0" w:firstLine="560"/>
        <w:spacing w:before="450" w:after="450" w:line="312" w:lineRule="auto"/>
      </w:pPr>
      <w:r>
        <w:rPr>
          <w:rFonts w:ascii="宋体" w:hAnsi="宋体" w:eastAsia="宋体" w:cs="宋体"/>
          <w:color w:val="000"/>
          <w:sz w:val="28"/>
          <w:szCs w:val="28"/>
        </w:rPr>
        <w:t xml:space="preserve">大体说来，《离骚》《天问》《九歌》可以作为屈原作品三种类型的代表。《九章》《远游》《卜居》《渔父》《招魂》《大招》，其内容与风格可与《离骚》列为一组，大都是有事可据，有义可陈，</w:t>
      </w:r>
    </w:p>
    <w:p>
      <w:pPr>
        <w:ind w:left="0" w:right="0" w:firstLine="560"/>
        <w:spacing w:before="450" w:after="450" w:line="312" w:lineRule="auto"/>
      </w:pPr>
      <w:r>
        <w:rPr>
          <w:rFonts w:ascii="宋体" w:hAnsi="宋体" w:eastAsia="宋体" w:cs="宋体"/>
          <w:color w:val="000"/>
          <w:sz w:val="28"/>
          <w:szCs w:val="28"/>
        </w:rPr>
        <w:t xml:space="preserve">《爱国诗人屈原》王建峰 绘制</w:t>
      </w:r>
    </w:p>
    <w:p>
      <w:pPr>
        <w:ind w:left="0" w:right="0" w:firstLine="560"/>
        <w:spacing w:before="450" w:after="450" w:line="312" w:lineRule="auto"/>
      </w:pPr>
      <w:r>
        <w:rPr>
          <w:rFonts w:ascii="宋体" w:hAnsi="宋体" w:eastAsia="宋体" w:cs="宋体"/>
          <w:color w:val="000"/>
          <w:sz w:val="28"/>
          <w:szCs w:val="28"/>
        </w:rPr>
        <w:t xml:space="preserve">屈原作品和神话有密切关系。许多虚幻的内容就是承袭神话发展而来的。屈原又是关注现实的诗人，作品里反映了现实社会中的种种矛盾，尤以揭露楚国的黑暗政治最为深刻。</w:t>
      </w:r>
    </w:p>
    <w:p>
      <w:pPr>
        <w:ind w:left="0" w:right="0" w:firstLine="560"/>
        <w:spacing w:before="450" w:after="450" w:line="312" w:lineRule="auto"/>
      </w:pPr>
      <w:r>
        <w:rPr>
          <w:rFonts w:ascii="宋体" w:hAnsi="宋体" w:eastAsia="宋体" w:cs="宋体"/>
          <w:color w:val="000"/>
          <w:sz w:val="28"/>
          <w:szCs w:val="28"/>
        </w:rPr>
        <w:t xml:space="preserve">屈原作品的风貌和《诗经》明显不同。这与长江流域的民风和黄河流域的民风不同有关。当时，北方早已进入宗法社会，而楚地尚有氏族社会的遗风，民性强悍，思想活泼，不为礼法所拘。所</w:t>
      </w:r>
    </w:p>
    <w:p>
      <w:pPr>
        <w:ind w:left="0" w:right="0" w:firstLine="560"/>
        <w:spacing w:before="450" w:after="450" w:line="312" w:lineRule="auto"/>
      </w:pPr>
      <w:r>
        <w:rPr>
          <w:rFonts w:ascii="宋体" w:hAnsi="宋体" w:eastAsia="宋体" w:cs="宋体"/>
          <w:color w:val="000"/>
          <w:sz w:val="28"/>
          <w:szCs w:val="28"/>
        </w:rPr>
        <w:t xml:space="preserve">以，抒写男女情思、志士爱国是如此直切，而使用的材料，又是如此丰富，什么都可以奔入笔底。写人神之恋，写狂怪之士，写远古历史传说，写与天神鬼怪游观，一切神都具有民间普通的人性，神也不过是超出常人的人而已。它们使作品显得色泽艳丽，情思馥郁，气势奔放。这样的作品，表现了与北方文学不同的特色。从体制上看，屈原以前的诗歌，不管是《诗经》或南方民歌，大多是短篇，而屈原发展为长篇巨制。《离骚》一篇就有2 400多字。在表现手法上，屈原把赋、比、兴巧妙地糅合成一体，大量运用“香草美人”的比兴手法，把抽象的品德、意识和复杂的现实关系生动形象地表现出来。 在语言形式上，屈原作品突破了《诗经》以四字句为主的格局，每句五、六、七、八、九字不等，也有三字、十字句的，句法参差错落，灵活多变；句中句尾多用“兮”字，以及“之”“于”“乎”“夫”“而”等虚字，用来协调音节，造成起伏回宕、一唱三叹的韵致。总之，他的作品从内容到形式都有巨大的创造性。</w:t>
      </w:r>
    </w:p>
    <w:p>
      <w:pPr>
        <w:ind w:left="0" w:right="0" w:firstLine="560"/>
        <w:spacing w:before="450" w:after="450" w:line="312" w:lineRule="auto"/>
      </w:pPr>
      <w:r>
        <w:rPr>
          <w:rFonts w:ascii="黑体" w:hAnsi="黑体" w:eastAsia="黑体" w:cs="黑体"/>
          <w:color w:val="000000"/>
          <w:sz w:val="36"/>
          <w:szCs w:val="36"/>
          <w:b w:val="1"/>
          <w:bCs w:val="1"/>
        </w:rPr>
        <w:t xml:space="preserve">屈原个人简历模板范文 第二篇</w:t>
      </w:r>
    </w:p>
    <w:p>
      <w:pPr>
        <w:ind w:left="0" w:right="0" w:firstLine="560"/>
        <w:spacing w:before="450" w:after="450" w:line="312" w:lineRule="auto"/>
      </w:pPr>
      <w:r>
        <w:rPr>
          <w:rFonts w:ascii="宋体" w:hAnsi="宋体" w:eastAsia="宋体" w:cs="宋体"/>
          <w:color w:val="000"/>
          <w:sz w:val="28"/>
          <w:szCs w:val="28"/>
        </w:rPr>
        <w:t xml:space="preserve">姓名：朱丽莉</w:t>
      </w:r>
    </w:p>
    <w:p>
      <w:pPr>
        <w:ind w:left="0" w:right="0" w:firstLine="560"/>
        <w:spacing w:before="450" w:after="450" w:line="312" w:lineRule="auto"/>
      </w:pPr>
      <w:r>
        <w:rPr>
          <w:rFonts w:ascii="宋体" w:hAnsi="宋体" w:eastAsia="宋体" w:cs="宋体"/>
          <w:color w:val="000"/>
          <w:sz w:val="28"/>
          <w:szCs w:val="28"/>
        </w:rPr>
        <w:t xml:space="preserve">学系、专业：会计学系会计专业</w:t>
      </w:r>
    </w:p>
    <w:p>
      <w:pPr>
        <w:ind w:left="0" w:right="0" w:firstLine="560"/>
        <w:spacing w:before="450" w:after="450" w:line="312" w:lineRule="auto"/>
      </w:pPr>
      <w:r>
        <w:rPr>
          <w:rFonts w:ascii="宋体" w:hAnsi="宋体" w:eastAsia="宋体" w:cs="宋体"/>
          <w:color w:val="000"/>
          <w:sz w:val="28"/>
          <w:szCs w:val="28"/>
        </w:rPr>
        <w:t xml:space="preserve">班级：09会计17班</w:t>
      </w:r>
    </w:p>
    <w:p>
      <w:pPr>
        <w:ind w:left="0" w:right="0" w:firstLine="560"/>
        <w:spacing w:before="450" w:after="450" w:line="312" w:lineRule="auto"/>
      </w:pPr>
      <w:r>
        <w:rPr>
          <w:rFonts w:ascii="宋体" w:hAnsi="宋体" w:eastAsia="宋体" w:cs="宋体"/>
          <w:color w:val="000"/>
          <w:sz w:val="28"/>
          <w:szCs w:val="28"/>
        </w:rPr>
        <w:t xml:space="preserve">家乡：广东省河源市和平县</w:t>
      </w:r>
    </w:p>
    <w:p>
      <w:pPr>
        <w:ind w:left="0" w:right="0" w:firstLine="560"/>
        <w:spacing w:before="450" w:after="450" w:line="312" w:lineRule="auto"/>
      </w:pPr>
      <w:r>
        <w:rPr>
          <w:rFonts w:ascii="宋体" w:hAnsi="宋体" w:eastAsia="宋体" w:cs="宋体"/>
          <w:color w:val="000"/>
          <w:sz w:val="28"/>
          <w:szCs w:val="28"/>
        </w:rPr>
        <w:t xml:space="preserve">性格：活泼、外向、友善、随和</w:t>
      </w:r>
    </w:p>
    <w:p>
      <w:pPr>
        <w:ind w:left="0" w:right="0" w:firstLine="560"/>
        <w:spacing w:before="450" w:after="450" w:line="312" w:lineRule="auto"/>
      </w:pPr>
      <w:r>
        <w:rPr>
          <w:rFonts w:ascii="宋体" w:hAnsi="宋体" w:eastAsia="宋体" w:cs="宋体"/>
          <w:color w:val="000"/>
          <w:sz w:val="28"/>
          <w:szCs w:val="28"/>
        </w:rPr>
        <w:t xml:space="preserve">优点：热情大方、助人为乐、吃苦耐劳、有一定的组织领导能力、有强烈的集体荣誉感及团队合作精神</w:t>
      </w:r>
    </w:p>
    <w:p>
      <w:pPr>
        <w:ind w:left="0" w:right="0" w:firstLine="560"/>
        <w:spacing w:before="450" w:after="450" w:line="312" w:lineRule="auto"/>
      </w:pPr>
      <w:r>
        <w:rPr>
          <w:rFonts w:ascii="宋体" w:hAnsi="宋体" w:eastAsia="宋体" w:cs="宋体"/>
          <w:color w:val="000"/>
          <w:sz w:val="28"/>
          <w:szCs w:val="28"/>
        </w:rPr>
        <w:t xml:space="preserve">不足：没有多大的才艺、有时候不够乐观、学习和工作上的时间分配不够合理、英语水平不高</w:t>
      </w:r>
    </w:p>
    <w:p>
      <w:pPr>
        <w:ind w:left="0" w:right="0" w:firstLine="560"/>
        <w:spacing w:before="450" w:after="450" w:line="312" w:lineRule="auto"/>
      </w:pPr>
      <w:r>
        <w:rPr>
          <w:rFonts w:ascii="宋体" w:hAnsi="宋体" w:eastAsia="宋体" w:cs="宋体"/>
          <w:color w:val="000"/>
          <w:sz w:val="28"/>
          <w:szCs w:val="28"/>
        </w:rPr>
        <w:t xml:space="preserve">兴趣爱好：参与团队活动、游山玩水、打羽毛球、看书、</w:t>
      </w:r>
    </w:p>
    <w:p>
      <w:pPr>
        <w:ind w:left="0" w:right="0" w:firstLine="560"/>
        <w:spacing w:before="450" w:after="450" w:line="312" w:lineRule="auto"/>
      </w:pPr>
      <w:r>
        <w:rPr>
          <w:rFonts w:ascii="宋体" w:hAnsi="宋体" w:eastAsia="宋体" w:cs="宋体"/>
          <w:color w:val="000"/>
          <w:sz w:val="28"/>
          <w:szCs w:val="28"/>
        </w:rPr>
        <w:t xml:space="preserve">工作经历：现任班里组织委员、会计学系团总支社会实践部干事、成功联盟外联部部长、青协会员、手语队成员</w:t>
      </w:r>
    </w:p>
    <w:p>
      <w:pPr>
        <w:ind w:left="0" w:right="0" w:firstLine="560"/>
        <w:spacing w:before="450" w:after="450" w:line="312" w:lineRule="auto"/>
      </w:pPr>
      <w:r>
        <w:rPr>
          <w:rFonts w:ascii="宋体" w:hAnsi="宋体" w:eastAsia="宋体" w:cs="宋体"/>
          <w:color w:val="000"/>
          <w:sz w:val="28"/>
          <w:szCs w:val="28"/>
        </w:rPr>
        <w:t xml:space="preserve">小专长：会点手工制作、基本的手语知识</w:t>
      </w:r>
    </w:p>
    <w:p>
      <w:pPr>
        <w:ind w:left="0" w:right="0" w:firstLine="560"/>
        <w:spacing w:before="450" w:after="450" w:line="312" w:lineRule="auto"/>
      </w:pPr>
      <w:r>
        <w:rPr>
          <w:rFonts w:ascii="宋体" w:hAnsi="宋体" w:eastAsia="宋体" w:cs="宋体"/>
          <w:color w:val="000"/>
          <w:sz w:val="28"/>
          <w:szCs w:val="28"/>
        </w:rPr>
        <w:t xml:space="preserve">学系、专业：会计学系会计专业</w:t>
      </w:r>
    </w:p>
    <w:p>
      <w:pPr>
        <w:ind w:left="0" w:right="0" w:firstLine="560"/>
        <w:spacing w:before="450" w:after="450" w:line="312" w:lineRule="auto"/>
      </w:pPr>
      <w:r>
        <w:rPr>
          <w:rFonts w:ascii="宋体" w:hAnsi="宋体" w:eastAsia="宋体" w:cs="宋体"/>
          <w:color w:val="000"/>
          <w:sz w:val="28"/>
          <w:szCs w:val="28"/>
        </w:rPr>
        <w:t xml:space="preserve">班级：09会计17班</w:t>
      </w:r>
    </w:p>
    <w:p>
      <w:pPr>
        <w:ind w:left="0" w:right="0" w:firstLine="560"/>
        <w:spacing w:before="450" w:after="450" w:line="312" w:lineRule="auto"/>
      </w:pPr>
      <w:r>
        <w:rPr>
          <w:rFonts w:ascii="宋体" w:hAnsi="宋体" w:eastAsia="宋体" w:cs="宋体"/>
          <w:color w:val="000"/>
          <w:sz w:val="28"/>
          <w:szCs w:val="28"/>
        </w:rPr>
        <w:t xml:space="preserve">家乡：广东省河源市和平县</w:t>
      </w:r>
    </w:p>
    <w:p>
      <w:pPr>
        <w:ind w:left="0" w:right="0" w:firstLine="560"/>
        <w:spacing w:before="450" w:after="450" w:line="312" w:lineRule="auto"/>
      </w:pPr>
      <w:r>
        <w:rPr>
          <w:rFonts w:ascii="宋体" w:hAnsi="宋体" w:eastAsia="宋体" w:cs="宋体"/>
          <w:color w:val="000"/>
          <w:sz w:val="28"/>
          <w:szCs w:val="28"/>
        </w:rPr>
        <w:t xml:space="preserve">性格：活泼、外向、友善、随和</w:t>
      </w:r>
    </w:p>
    <w:p>
      <w:pPr>
        <w:ind w:left="0" w:right="0" w:firstLine="560"/>
        <w:spacing w:before="450" w:after="450" w:line="312" w:lineRule="auto"/>
      </w:pPr>
      <w:r>
        <w:rPr>
          <w:rFonts w:ascii="宋体" w:hAnsi="宋体" w:eastAsia="宋体" w:cs="宋体"/>
          <w:color w:val="000"/>
          <w:sz w:val="28"/>
          <w:szCs w:val="28"/>
        </w:rPr>
        <w:t xml:space="preserve">优点：热情大方、助人为乐、吃苦耐劳、有一定的组织领导能力、有强烈的集体荣誉感及团队合作精神</w:t>
      </w:r>
    </w:p>
    <w:p>
      <w:pPr>
        <w:ind w:left="0" w:right="0" w:firstLine="560"/>
        <w:spacing w:before="450" w:after="450" w:line="312" w:lineRule="auto"/>
      </w:pPr>
      <w:r>
        <w:rPr>
          <w:rFonts w:ascii="宋体" w:hAnsi="宋体" w:eastAsia="宋体" w:cs="宋体"/>
          <w:color w:val="000"/>
          <w:sz w:val="28"/>
          <w:szCs w:val="28"/>
        </w:rPr>
        <w:t xml:space="preserve">不足：没有多大的才艺、有时候不够乐观、学习和工作上的时间分配不够合理、英语水平不高</w:t>
      </w:r>
    </w:p>
    <w:p>
      <w:pPr>
        <w:ind w:left="0" w:right="0" w:firstLine="560"/>
        <w:spacing w:before="450" w:after="450" w:line="312" w:lineRule="auto"/>
      </w:pPr>
      <w:r>
        <w:rPr>
          <w:rFonts w:ascii="宋体" w:hAnsi="宋体" w:eastAsia="宋体" w:cs="宋体"/>
          <w:color w:val="000"/>
          <w:sz w:val="28"/>
          <w:szCs w:val="28"/>
        </w:rPr>
        <w:t xml:space="preserve">兴趣爱好：参与团队活动、游山玩水、打羽毛球、看书、</w:t>
      </w:r>
    </w:p>
    <w:p>
      <w:pPr>
        <w:ind w:left="0" w:right="0" w:firstLine="560"/>
        <w:spacing w:before="450" w:after="450" w:line="312" w:lineRule="auto"/>
      </w:pPr>
      <w:r>
        <w:rPr>
          <w:rFonts w:ascii="宋体" w:hAnsi="宋体" w:eastAsia="宋体" w:cs="宋体"/>
          <w:color w:val="000"/>
          <w:sz w:val="28"/>
          <w:szCs w:val="28"/>
        </w:rPr>
        <w:t xml:space="preserve">工作经历：现任班里组织委员、会计学系团总支社会实践部干事、成功联盟外联部部长、青协会员、手语队成员</w:t>
      </w:r>
    </w:p>
    <w:p>
      <w:pPr>
        <w:ind w:left="0" w:right="0" w:firstLine="560"/>
        <w:spacing w:before="450" w:after="450" w:line="312" w:lineRule="auto"/>
      </w:pPr>
      <w:r>
        <w:rPr>
          <w:rFonts w:ascii="宋体" w:hAnsi="宋体" w:eastAsia="宋体" w:cs="宋体"/>
          <w:color w:val="000"/>
          <w:sz w:val="28"/>
          <w:szCs w:val="28"/>
        </w:rPr>
        <w:t xml:space="preserve">小专长：会点手工制作、基本的手语知识</w:t>
      </w:r>
    </w:p>
    <w:p>
      <w:pPr>
        <w:ind w:left="0" w:right="0" w:firstLine="560"/>
        <w:spacing w:before="450" w:after="450" w:line="312" w:lineRule="auto"/>
      </w:pPr>
      <w:r>
        <w:rPr>
          <w:rFonts w:ascii="黑体" w:hAnsi="黑体" w:eastAsia="黑体" w:cs="黑体"/>
          <w:color w:val="000000"/>
          <w:sz w:val="36"/>
          <w:szCs w:val="36"/>
          <w:b w:val="1"/>
          <w:bCs w:val="1"/>
        </w:rPr>
        <w:t xml:space="preserve">屈原个人简历模板范文 第三篇</w:t>
      </w:r>
    </w:p>
    <w:p>
      <w:pPr>
        <w:ind w:left="0" w:right="0" w:firstLine="560"/>
        <w:spacing w:before="450" w:after="450" w:line="312" w:lineRule="auto"/>
      </w:pPr>
      <w:r>
        <w:rPr>
          <w:rFonts w:ascii="宋体" w:hAnsi="宋体" w:eastAsia="宋体" w:cs="宋体"/>
          <w:color w:val="000"/>
          <w:sz w:val="28"/>
          <w:szCs w:val="28"/>
        </w:rPr>
        <w:t xml:space="preserve">屈原（公元前340年-公元前278年），战国时期楚国诗人、政治家。芈姓，屈氏，名平，字原；又自云名正则，字灵均 。约公元前340年出生于楚国丹阳，楚武王熊通之子屈瑕的后代 。他出身于楚宗室贵族，少年时受过良好的教育，博闻强志，志向远大。</w:t>
      </w:r>
    </w:p>
    <w:p>
      <w:pPr>
        <w:ind w:left="0" w:right="0" w:firstLine="560"/>
        <w:spacing w:before="450" w:after="450" w:line="312" w:lineRule="auto"/>
      </w:pPr>
      <w:r>
        <w:rPr>
          <w:rFonts w:ascii="宋体" w:hAnsi="宋体" w:eastAsia="宋体" w:cs="宋体"/>
          <w:color w:val="000"/>
          <w:sz w:val="28"/>
          <w:szCs w:val="28"/>
        </w:rPr>
        <w:t xml:space="preserve">屈原还是楚国重要的政治家，早年受楚怀王信任，任左徒、三闾大夫，兼管内政外交大事。 吴起之后，在楚国另一个主张变法的就是屈原。他提倡“美政”，主张对内举贤任能，修明法度，对外力主联齐抗秦。因遭贵族排挤毁谤，被先后流放至汉北和沅湘流域。</w:t>
      </w:r>
    </w:p>
    <w:p>
      <w:pPr>
        <w:ind w:left="0" w:right="0" w:firstLine="560"/>
        <w:spacing w:before="450" w:after="450" w:line="312" w:lineRule="auto"/>
      </w:pPr>
      <w:r>
        <w:rPr>
          <w:rFonts w:ascii="宋体" w:hAnsi="宋体" w:eastAsia="宋体" w:cs="宋体"/>
          <w:color w:val="000"/>
          <w:sz w:val="28"/>
          <w:szCs w:val="28"/>
        </w:rPr>
        <w:t xml:space="preserve">公元前278年，秦将白起攻破楚都郢（今湖北江陵），屈原悲愤交加，怀石自沉于汨罗江，以身殉国 。统治者为树立忠君爱国标签将端午作为纪念屈原的节日。1953年是屈原逝世2230周年，世界和平理事会通过决议，确定屈原为当年纪念的世界四大文化名人之一。</w:t>
      </w:r>
    </w:p>
    <w:p>
      <w:pPr>
        <w:ind w:left="0" w:right="0" w:firstLine="560"/>
        <w:spacing w:before="450" w:after="450" w:line="312" w:lineRule="auto"/>
      </w:pPr>
      <w:r>
        <w:rPr>
          <w:rFonts w:ascii="宋体" w:hAnsi="宋体" w:eastAsia="宋体" w:cs="宋体"/>
          <w:color w:val="000"/>
          <w:sz w:val="28"/>
          <w:szCs w:val="28"/>
        </w:rPr>
        <w:t xml:space="preserve">主要作品有《离骚》《九歌》《九章》《天问》等。他创作的《楚辞》是中国浪漫主义文学的源头，与《诗经》中的“国风”并称“风骚” ，对后世诗歌产生了深远影响。</w:t>
      </w:r>
    </w:p>
    <w:p>
      <w:pPr>
        <w:ind w:left="0" w:right="0" w:firstLine="560"/>
        <w:spacing w:before="450" w:after="450" w:line="312" w:lineRule="auto"/>
      </w:pPr>
      <w:r>
        <w:rPr>
          <w:rFonts w:ascii="黑体" w:hAnsi="黑体" w:eastAsia="黑体" w:cs="黑体"/>
          <w:color w:val="000000"/>
          <w:sz w:val="36"/>
          <w:szCs w:val="36"/>
          <w:b w:val="1"/>
          <w:bCs w:val="1"/>
        </w:rPr>
        <w:t xml:space="preserve">屈原个人简历模板范文 第四篇</w:t>
      </w:r>
    </w:p>
    <w:p>
      <w:pPr>
        <w:ind w:left="0" w:right="0" w:firstLine="560"/>
        <w:spacing w:before="450" w:after="450" w:line="312" w:lineRule="auto"/>
      </w:pPr>
      <w:r>
        <w:rPr>
          <w:rFonts w:ascii="宋体" w:hAnsi="宋体" w:eastAsia="宋体" w:cs="宋体"/>
          <w:color w:val="000"/>
          <w:sz w:val="28"/>
          <w:szCs w:val="28"/>
        </w:rPr>
        <w:t xml:space="preserve">屈氏家族</w:t>
      </w:r>
    </w:p>
    <w:p>
      <w:pPr>
        <w:ind w:left="0" w:right="0" w:firstLine="560"/>
        <w:spacing w:before="450" w:after="450" w:line="312" w:lineRule="auto"/>
      </w:pPr>
      <w:r>
        <w:rPr>
          <w:rFonts w:ascii="宋体" w:hAnsi="宋体" w:eastAsia="宋体" w:cs="宋体"/>
          <w:color w:val="000"/>
          <w:sz w:val="28"/>
          <w:szCs w:val="28"/>
        </w:rPr>
        <w:t xml:space="preserve">屈原出生于楚国贵族，和楚王一样，芈（mǐ）姓，但楚王是熊氏。该姓出自黄帝颛顼系统的祝融氏；芈姓族群从商代迁徙至南方楚地，当传到熊绎时，因功受周封于楚，遂居丹阳（也就是现在河南淅川）。这就是屈原的故乡。</w:t>
      </w:r>
    </w:p>
    <w:p>
      <w:pPr>
        <w:ind w:left="0" w:right="0" w:firstLine="560"/>
        <w:spacing w:before="450" w:after="450" w:line="312" w:lineRule="auto"/>
      </w:pPr>
      <w:r>
        <w:rPr>
          <w:rFonts w:ascii="宋体" w:hAnsi="宋体" w:eastAsia="宋体" w:cs="宋体"/>
          <w:color w:val="000"/>
          <w:sz w:val="28"/>
          <w:szCs w:val="28"/>
        </w:rPr>
        <w:t xml:space="preserve">春秋初期，约公元前7世纪，楚武王熊通的儿子被封在“屈”这个地方，叫做屈瑕，他的後代就以屈为氏了。楚王的本家中，和屈氏家族类似的，还有春秋时代的若敖氏和薳氏；战国时代的昭氏和景氏，昭、屈、景是楚国王族的三大姓，屈氏能够从春秋前期一直延续到战国后期，一直处于楚国的高层，这个家族可谓经久不衰。屈原曾任三闾大夫，据说就是掌管王族三姓的事务。</w:t>
      </w:r>
    </w:p>
    <w:p>
      <w:pPr>
        <w:ind w:left="0" w:right="0" w:firstLine="560"/>
        <w:spacing w:before="450" w:after="450" w:line="312" w:lineRule="auto"/>
      </w:pPr>
      <w:r>
        <w:rPr>
          <w:rFonts w:ascii="宋体" w:hAnsi="宋体" w:eastAsia="宋体" w:cs="宋体"/>
          <w:color w:val="000"/>
          <w:sz w:val="28"/>
          <w:szCs w:val="28"/>
        </w:rPr>
        <w:t xml:space="preserve">屈原既是楚王的本家，当时叫作“公族”或“公室”，那么他和楚国的关系，当然也就不同一般。屈氏子孙如屈重、屈完、屈到、屈建等，在楚国都曾担任过要职。屈原的曾祖父叫伯庸。到了屈原这一代，屈氏当大官的人不多，只有屈原和后来被秦国俘虏的大将屈丐。屈原楚辞《九章·惜诵》：“忽忘身之贱贫”。很可能当时这个贵族家庭已经衰落了。</w:t>
      </w:r>
    </w:p>
    <w:p>
      <w:pPr>
        <w:ind w:left="0" w:right="0" w:firstLine="560"/>
        <w:spacing w:before="450" w:after="450" w:line="312" w:lineRule="auto"/>
      </w:pPr>
      <w:r>
        <w:rPr>
          <w:rFonts w:ascii="宋体" w:hAnsi="宋体" w:eastAsia="宋体" w:cs="宋体"/>
          <w:color w:val="000"/>
          <w:sz w:val="28"/>
          <w:szCs w:val="28"/>
        </w:rPr>
        <w:t xml:space="preserve">先秦时期男子称氏不称姓，所以人们更习惯叫屈原而不叫芈原。先秦时期，姓氏有别，姓是有血缘关系的整个部族的共同称号，氏是某个支系的称号。</w:t>
      </w:r>
    </w:p>
    <w:p>
      <w:pPr>
        <w:ind w:left="0" w:right="0" w:firstLine="560"/>
        <w:spacing w:before="450" w:after="450" w:line="312" w:lineRule="auto"/>
      </w:pPr>
      <w:r>
        <w:rPr>
          <w:rFonts w:ascii="宋体" w:hAnsi="宋体" w:eastAsia="宋体" w:cs="宋体"/>
          <w:color w:val="000"/>
          <w:sz w:val="28"/>
          <w:szCs w:val="28"/>
        </w:rPr>
        <w:t xml:space="preserve">生辰八字</w:t>
      </w:r>
    </w:p>
    <w:p>
      <w:pPr>
        <w:ind w:left="0" w:right="0" w:firstLine="560"/>
        <w:spacing w:before="450" w:after="450" w:line="312" w:lineRule="auto"/>
      </w:pPr>
      <w:r>
        <w:rPr>
          <w:rFonts w:ascii="宋体" w:hAnsi="宋体" w:eastAsia="宋体" w:cs="宋体"/>
          <w:color w:val="000"/>
          <w:sz w:val="28"/>
          <w:szCs w:val="28"/>
        </w:rPr>
        <w:t xml:space="preserve">屈原的出生日期，据近代许多人研究，约在楚宣王二十七年（公元前342年）到三十年（公元前339年）之间。照甲子推算，那年应该是戊寅年。恰巧，屈原的出生不但是寅年，而且又是寅月寅日。照中国历法的老话是“人生于寅”，所以夏正便以建寅之月（即正月）为岁首。屈原既然是寅年寅月寅日生，</w:t>
      </w:r>
    </w:p>
    <w:p>
      <w:pPr>
        <w:ind w:left="0" w:right="0" w:firstLine="560"/>
        <w:spacing w:before="450" w:after="450" w:line="312" w:lineRule="auto"/>
      </w:pPr>
      <w:r>
        <w:rPr>
          <w:rFonts w:ascii="宋体" w:hAnsi="宋体" w:eastAsia="宋体" w:cs="宋体"/>
          <w:color w:val="000"/>
          <w:sz w:val="28"/>
          <w:szCs w:val="28"/>
        </w:rPr>
        <w:t xml:space="preserve">真正符合于“人”的生辰，所以在屈原著名的作品《离骚》中说：“摄提贞于孟陬兮，惟庚寅吾以降”。这句是说太岁星逢寅的那年正月，又是庚寅的日子，我从母体降生了。说明这一年是寅年；孟是始，硕是正月，夏历以建寅之月为岁首，说明这年正月是寅月；庚寅则说明这一天是寅日。屈原出生在寅年寅月寅日，这可是个好日子（据邹汉勋、刘师培用殷历和夏历推算，定为公元前343年正月二十一日。清代陈玚用周历推算定为公元前343年正月二十二日），目前一般定为公元前340年。</w:t>
      </w:r>
    </w:p>
    <w:p>
      <w:pPr>
        <w:ind w:left="0" w:right="0" w:firstLine="560"/>
        <w:spacing w:before="450" w:after="450" w:line="312" w:lineRule="auto"/>
      </w:pPr>
      <w:r>
        <w:rPr>
          <w:rFonts w:ascii="宋体" w:hAnsi="宋体" w:eastAsia="宋体" w:cs="宋体"/>
          <w:color w:val="000"/>
          <w:sz w:val="28"/>
          <w:szCs w:val="28"/>
        </w:rPr>
        <w:t xml:space="preserve">屈原取名</w:t>
      </w:r>
    </w:p>
    <w:p>
      <w:pPr>
        <w:ind w:left="0" w:right="0" w:firstLine="560"/>
        <w:spacing w:before="450" w:after="450" w:line="312" w:lineRule="auto"/>
      </w:pPr>
      <w:r>
        <w:rPr>
          <w:rFonts w:ascii="宋体" w:hAnsi="宋体" w:eastAsia="宋体" w:cs="宋体"/>
          <w:color w:val="000"/>
          <w:sz w:val="28"/>
          <w:szCs w:val="28"/>
        </w:rPr>
        <w:t xml:space="preserve">屈原觉得自己的生辰有些与众不同，所以他在《离骚》中说：“皇览揆余初度兮，肇锡余以嘉名，名余曰正则兮，字余曰灵均”。</w:t>
      </w:r>
    </w:p>
    <w:p>
      <w:pPr>
        <w:ind w:left="0" w:right="0" w:firstLine="560"/>
        <w:spacing w:before="450" w:after="450" w:line="312" w:lineRule="auto"/>
      </w:pPr>
      <w:r>
        <w:rPr>
          <w:rFonts w:ascii="宋体" w:hAnsi="宋体" w:eastAsia="宋体" w:cs="宋体"/>
          <w:color w:val="000"/>
          <w:sz w:val="28"/>
          <w:szCs w:val="28"/>
        </w:rPr>
        <w:t xml:space="preserve">这四句是说：父亲看到我生辰不凡，给我起了个好名字，名字叫做“平”，字名叫做“原”。而东汉王逸在《章句》中解释屈原的名字时说：“正，平也；则，法也”，“灵，神也；均，调也。言正平可法者莫过于天，养物均调者，莫神于地。”</w:t>
      </w:r>
    </w:p>
    <w:p>
      <w:pPr>
        <w:ind w:left="0" w:right="0" w:firstLine="560"/>
        <w:spacing w:before="450" w:after="450" w:line="312" w:lineRule="auto"/>
      </w:pPr>
      <w:r>
        <w:rPr>
          <w:rFonts w:ascii="宋体" w:hAnsi="宋体" w:eastAsia="宋体" w:cs="宋体"/>
          <w:color w:val="000"/>
          <w:sz w:val="28"/>
          <w:szCs w:val="28"/>
        </w:rPr>
        <w:t xml:space="preserve">所以名“平以法天”，字“原以法地”。同他的生年月日配合起来，照字面上讲，“平”是公正的意思，平正就是天的象微；“原”是又宽又平的地形，就是地的象微，屈原的生辰和名字正符合“天开于子，地辟于丑，人生于寅”的天地人三统。这在今天看来，只是个巧合，原无所谓，可在当时却认为是一个好兆头。</w:t>
      </w:r>
    </w:p>
    <w:p>
      <w:pPr>
        <w:ind w:left="0" w:right="0" w:firstLine="560"/>
        <w:spacing w:before="450" w:after="450" w:line="312" w:lineRule="auto"/>
      </w:pPr>
      <w:r>
        <w:rPr>
          <w:rFonts w:ascii="黑体" w:hAnsi="黑体" w:eastAsia="黑体" w:cs="黑体"/>
          <w:color w:val="000000"/>
          <w:sz w:val="36"/>
          <w:szCs w:val="36"/>
          <w:b w:val="1"/>
          <w:bCs w:val="1"/>
        </w:rPr>
        <w:t xml:space="preserve">屈原个人简历模板范文 第五篇</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作为一名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2025-05-01T02:34:09+08:00</dcterms:created>
  <dcterms:modified xsi:type="dcterms:W3CDTF">2025-05-01T02:34:09+08:00</dcterms:modified>
</cp:coreProperties>
</file>

<file path=docProps/custom.xml><?xml version="1.0" encoding="utf-8"?>
<Properties xmlns="http://schemas.openxmlformats.org/officeDocument/2006/custom-properties" xmlns:vt="http://schemas.openxmlformats.org/officeDocument/2006/docPropsVTypes"/>
</file>