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有关妇产科医生述职报告模板(精)</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妇产科医生述职报告模板(精)一在政治思想方面，始终坚持党的路线、方针、政策，认真学习马列主义、毛泽东思想和邓小平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w:t>
      </w:r>
    </w:p>
    <w:p>
      <w:pPr>
        <w:ind w:left="0" w:right="0" w:firstLine="560"/>
        <w:spacing w:before="450" w:after="450" w:line="312" w:lineRule="auto"/>
      </w:pPr>
      <w:r>
        <w:rPr>
          <w:rFonts w:ascii="宋体" w:hAnsi="宋体" w:eastAsia="宋体" w:cs="宋体"/>
          <w:color w:val="000"/>
          <w:sz w:val="28"/>
          <w:szCs w:val="28"/>
        </w:rPr>
        <w:t xml:space="preserve">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护理文书书写合格率≥妇产科护士工作总结</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有关妇产科医生述职报告模板(精)三</w:t>
      </w:r>
    </w:p>
    <w:p>
      <w:pPr>
        <w:ind w:left="0" w:right="0" w:firstLine="560"/>
        <w:spacing w:before="450" w:after="450" w:line="312" w:lineRule="auto"/>
      </w:pPr>
      <w:r>
        <w:rPr>
          <w:rFonts w:ascii="宋体" w:hAnsi="宋体" w:eastAsia="宋体" w:cs="宋体"/>
          <w:color w:val="000"/>
          <w:sz w:val="28"/>
          <w:szCs w:val="28"/>
        </w:rPr>
        <w:t xml:space="preserve">尊敬的____医院领导：</w:t>
      </w:r>
    </w:p>
    <w:p>
      <w:pPr>
        <w:ind w:left="0" w:right="0" w:firstLine="560"/>
        <w:spacing w:before="450" w:after="450" w:line="312" w:lineRule="auto"/>
      </w:pPr>
      <w:r>
        <w:rPr>
          <w:rFonts w:ascii="宋体" w:hAnsi="宋体" w:eastAsia="宋体" w:cs="宋体"/>
          <w:color w:val="000"/>
          <w:sz w:val="28"/>
          <w:szCs w:val="28"/>
        </w:rPr>
        <w:t xml:space="preserve">本人20____年来一直从事妇幼保健工作，20____年____月被聘为主管医师。现将本人20__年以来的工作情况述职如下：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邓小平理论和“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搜集整理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有关妇产科医生述职报告模板(精)四</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某月某日-20__年某月某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20某某年工作还很艰巨有很多工作做：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2025-05-02T23:14:16+08:00</dcterms:created>
  <dcterms:modified xsi:type="dcterms:W3CDTF">2025-05-02T23:14:16+08:00</dcterms:modified>
</cp:coreProperties>
</file>

<file path=docProps/custom.xml><?xml version="1.0" encoding="utf-8"?>
<Properties xmlns="http://schemas.openxmlformats.org/officeDocument/2006/custom-properties" xmlns:vt="http://schemas.openxmlformats.org/officeDocument/2006/docPropsVTypes"/>
</file>