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精选企业厂长年终述职报告范文汇总(5篇)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精选企业厂长年终述职报告范文汇总一需方： 合同编号：为了维护供需双方正常的购销关系，确保双方的共同利益，经供需双方协商，达成以下协议：一、双方责任和义务1、 供方给需方提供本企业有效的相关资质(营业执照、生产许可证等);2、 供方根据需方要...</w:t>
      </w:r>
    </w:p>
    <w:p>
      <w:pPr>
        <w:ind w:left="0" w:right="0" w:firstLine="560"/>
        <w:spacing w:before="450" w:after="450" w:line="312" w:lineRule="auto"/>
      </w:pPr>
      <w:r>
        <w:rPr>
          <w:rFonts w:ascii="黑体" w:hAnsi="黑体" w:eastAsia="黑体" w:cs="黑体"/>
          <w:color w:val="000000"/>
          <w:sz w:val="36"/>
          <w:szCs w:val="36"/>
          <w:b w:val="1"/>
          <w:bCs w:val="1"/>
        </w:rPr>
        <w:t xml:space="preserve">精选企业厂长年终述职报告范文汇总一</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精选企业厂长年终述职报告范文汇总二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签约第一方：公司，该公司系中国公司，在中国 注册(以下简称“甲方”);</w:t>
      </w:r>
    </w:p>
    <w:p>
      <w:pPr>
        <w:ind w:left="0" w:right="0" w:firstLine="560"/>
        <w:spacing w:before="450" w:after="450" w:line="312" w:lineRule="auto"/>
      </w:pPr>
      <w:r>
        <w:rPr>
          <w:rFonts w:ascii="宋体" w:hAnsi="宋体" w:eastAsia="宋体" w:cs="宋体"/>
          <w:color w:val="000"/>
          <w:sz w:val="28"/>
          <w:szCs w:val="28"/>
        </w:rPr>
        <w:t xml:space="preserve">签约第二方：公司，系美国公司，在美国 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 。</w:t>
      </w:r>
    </w:p>
    <w:p>
      <w:pPr>
        <w:ind w:left="0" w:right="0" w:firstLine="560"/>
        <w:spacing w:before="450" w:after="450" w:line="312" w:lineRule="auto"/>
      </w:pPr>
      <w:r>
        <w:rPr>
          <w:rFonts w:ascii="宋体" w:hAnsi="宋体" w:eastAsia="宋体" w:cs="宋体"/>
          <w:color w:val="000"/>
          <w:sz w:val="28"/>
          <w:szCs w:val="28"/>
        </w:rPr>
        <w:t xml:space="preserve">3.“专利”，系指 。</w:t>
      </w:r>
    </w:p>
    <w:p>
      <w:pPr>
        <w:ind w:left="0" w:right="0" w:firstLine="560"/>
        <w:spacing w:before="450" w:after="450" w:line="312" w:lineRule="auto"/>
      </w:pPr>
      <w:r>
        <w:rPr>
          <w:rFonts w:ascii="宋体" w:hAnsi="宋体" w:eastAsia="宋体" w:cs="宋体"/>
          <w:color w:val="000"/>
          <w:sz w:val="28"/>
          <w:szCs w:val="28"/>
        </w:rPr>
        <w:t xml:space="preserve">4.“商标”，系指 。</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 ，地址： 。</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 (许可产品)。生产能力为每年 。合营企业将努力提高许可产品，改善管理，以适应国际竞争。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 ，其中甲、乙方各出资50%。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 ;</w:t>
      </w:r>
    </w:p>
    <w:p>
      <w:pPr>
        <w:ind w:left="0" w:right="0" w:firstLine="560"/>
        <w:spacing w:before="450" w:after="450" w:line="312" w:lineRule="auto"/>
      </w:pPr>
      <w:r>
        <w:rPr>
          <w:rFonts w:ascii="宋体" w:hAnsi="宋体" w:eastAsia="宋体" w:cs="宋体"/>
          <w:color w:val="000"/>
          <w:sz w:val="28"/>
          <w:szCs w:val="28"/>
        </w:rPr>
        <w:t xml:space="preserve">(2)国产设备： ;</w:t>
      </w:r>
    </w:p>
    <w:p>
      <w:pPr>
        <w:ind w:left="0" w:right="0" w:firstLine="560"/>
        <w:spacing w:before="450" w:after="450" w:line="312" w:lineRule="auto"/>
      </w:pPr>
      <w:r>
        <w:rPr>
          <w:rFonts w:ascii="宋体" w:hAnsi="宋体" w:eastAsia="宋体" w:cs="宋体"/>
          <w:color w:val="000"/>
          <w:sz w:val="28"/>
          <w:szCs w:val="28"/>
        </w:rPr>
        <w:t xml:space="preserve">(3)现金： ;</w:t>
      </w:r>
    </w:p>
    <w:p>
      <w:pPr>
        <w:ind w:left="0" w:right="0" w:firstLine="560"/>
        <w:spacing w:before="450" w:after="450" w:line="312" w:lineRule="auto"/>
      </w:pPr>
      <w:r>
        <w:rPr>
          <w:rFonts w:ascii="宋体" w:hAnsi="宋体" w:eastAsia="宋体" w:cs="宋体"/>
          <w:color w:val="000"/>
          <w:sz w:val="28"/>
          <w:szCs w:val="28"/>
        </w:rPr>
        <w:t xml:space="preserve">(4)合资企业厂地： ;</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(2)先进设备： ;</w:t>
      </w:r>
    </w:p>
    <w:p>
      <w:pPr>
        <w:ind w:left="0" w:right="0" w:firstLine="560"/>
        <w:spacing w:before="450" w:after="450" w:line="312" w:lineRule="auto"/>
      </w:pPr>
      <w:r>
        <w:rPr>
          <w:rFonts w:ascii="宋体" w:hAnsi="宋体" w:eastAsia="宋体" w:cs="宋体"/>
          <w:color w:val="000"/>
          <w:sz w:val="28"/>
          <w:szCs w:val="28"/>
        </w:rPr>
        <w:t xml:space="preserve">(3)工业产权： 。</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 年 月 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 %。同时，甲方将协助合营企业通过中国的外贸公司出口许可产品。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 名董事组成，其中 名(包括董事长)由甲方指定; 名(包括副董事长)由乙方指定。董事的任期为年，若双方同意，任期可以延长。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3.合营企业的财政年度自月日至月日。合营企业的净收入，在扣除储备金、奖金和企业发展资金以后，根据各方出资在注册资本中占的比例进行分配。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第十二条合营期限</w:t>
      </w:r>
    </w:p>
    <w:p>
      <w:pPr>
        <w:ind w:left="0" w:right="0" w:firstLine="560"/>
        <w:spacing w:before="450" w:after="450" w:line="312" w:lineRule="auto"/>
      </w:pPr>
      <w:r>
        <w:rPr>
          <w:rFonts w:ascii="宋体" w:hAnsi="宋体" w:eastAsia="宋体" w:cs="宋体"/>
          <w:color w:val="000"/>
          <w:sz w:val="28"/>
          <w:szCs w:val="28"/>
        </w:rPr>
        <w:t xml:space="preserve">1.合营期限为 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合营企业的各项保险均在中国人民保险公司投保。</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 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合营企业地址：</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公司：(签字) 公司：(签字)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精选企业厂长年终述职报告范文汇总三</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见第6页</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目录依次由企业调查报告的章、节、小节、参考文献、附录等的序号、名称和页码组成。目录内容应简明扼要。</w:t>
      </w:r>
    </w:p>
    <w:p>
      <w:pPr>
        <w:ind w:left="0" w:right="0" w:firstLine="560"/>
        <w:spacing w:before="450" w:after="450" w:line="312" w:lineRule="auto"/>
      </w:pPr>
      <w:r>
        <w:rPr>
          <w:rFonts w:ascii="宋体" w:hAnsi="宋体" w:eastAsia="宋体" w:cs="宋体"/>
          <w:color w:val="000"/>
          <w:sz w:val="28"/>
          <w:szCs w:val="28"/>
        </w:rPr>
        <w:t xml:space="preserve">“目录”二字（三号微软雅黑、加黑）上空一行，下空二行为第一章等等。</w:t>
      </w:r>
    </w:p>
    <w:p>
      <w:pPr>
        <w:ind w:left="0" w:right="0" w:firstLine="560"/>
        <w:spacing w:before="450" w:after="450" w:line="312" w:lineRule="auto"/>
      </w:pPr>
      <w:r>
        <w:rPr>
          <w:rFonts w:ascii="宋体" w:hAnsi="宋体" w:eastAsia="宋体" w:cs="宋体"/>
          <w:color w:val="000"/>
          <w:sz w:val="28"/>
          <w:szCs w:val="28"/>
        </w:rPr>
        <w:t xml:space="preserve">章、参考文献、附录均采用四号微软雅黑、加黑，节、小节等小标题及所有页码均采用五号微软雅黑。</w:t>
      </w:r>
    </w:p>
    <w:p>
      <w:pPr>
        <w:ind w:left="0" w:right="0" w:firstLine="560"/>
        <w:spacing w:before="450" w:after="450" w:line="312" w:lineRule="auto"/>
      </w:pPr>
      <w:r>
        <w:rPr>
          <w:rFonts w:ascii="宋体" w:hAnsi="宋体" w:eastAsia="宋体" w:cs="宋体"/>
          <w:color w:val="000"/>
          <w:sz w:val="28"/>
          <w:szCs w:val="28"/>
        </w:rPr>
        <w:t xml:space="preserve">章、节、小节的排列示例如下：</w:t>
      </w:r>
    </w:p>
    <w:p>
      <w:pPr>
        <w:ind w:left="0" w:right="0" w:firstLine="560"/>
        <w:spacing w:before="450" w:after="450" w:line="312" w:lineRule="auto"/>
      </w:pPr>
      <w:r>
        <w:rPr>
          <w:rFonts w:ascii="宋体" w:hAnsi="宋体" w:eastAsia="宋体" w:cs="宋体"/>
          <w:color w:val="000"/>
          <w:sz w:val="28"/>
          <w:szCs w:val="28"/>
        </w:rPr>
        <w:t xml:space="preserve">第一章这里是第一章的名称……………………………………………1</w:t>
      </w:r>
    </w:p>
    <w:p>
      <w:pPr>
        <w:ind w:left="0" w:right="0" w:firstLine="560"/>
        <w:spacing w:before="450" w:after="450" w:line="312" w:lineRule="auto"/>
      </w:pPr>
      <w:r>
        <w:rPr>
          <w:rFonts w:ascii="宋体" w:hAnsi="宋体" w:eastAsia="宋体" w:cs="宋体"/>
          <w:color w:val="000"/>
          <w:sz w:val="28"/>
          <w:szCs w:val="28"/>
        </w:rPr>
        <w:t xml:space="preserve">§1-1这里是第一章第一节的名称………………………………………………1</w:t>
      </w:r>
    </w:p>
    <w:p>
      <w:pPr>
        <w:ind w:left="0" w:right="0" w:firstLine="560"/>
        <w:spacing w:before="450" w:after="450" w:line="312" w:lineRule="auto"/>
      </w:pPr>
      <w:r>
        <w:rPr>
          <w:rFonts w:ascii="宋体" w:hAnsi="宋体" w:eastAsia="宋体" w:cs="宋体"/>
          <w:color w:val="000"/>
          <w:sz w:val="28"/>
          <w:szCs w:val="28"/>
        </w:rPr>
        <w:t xml:space="preserve">1-1-1这里是第一章第一节第一小节的名称…………………………………1</w:t>
      </w:r>
    </w:p>
    <w:p>
      <w:pPr>
        <w:ind w:left="0" w:right="0" w:firstLine="560"/>
        <w:spacing w:before="450" w:after="450" w:line="312" w:lineRule="auto"/>
      </w:pPr>
      <w:r>
        <w:rPr>
          <w:rFonts w:ascii="宋体" w:hAnsi="宋体" w:eastAsia="宋体" w:cs="宋体"/>
          <w:color w:val="000"/>
          <w:sz w:val="28"/>
          <w:szCs w:val="28"/>
        </w:rPr>
        <w:t xml:space="preserve">三、符号说明</w:t>
      </w:r>
    </w:p>
    <w:p>
      <w:pPr>
        <w:ind w:left="0" w:right="0" w:firstLine="560"/>
        <w:spacing w:before="450" w:after="450" w:line="312" w:lineRule="auto"/>
      </w:pPr>
      <w:r>
        <w:rPr>
          <w:rFonts w:ascii="宋体" w:hAnsi="宋体" w:eastAsia="宋体" w:cs="宋体"/>
          <w:color w:val="000"/>
          <w:sz w:val="28"/>
          <w:szCs w:val="28"/>
        </w:rPr>
        <w:t xml:space="preserve">企业调查报告中所用符号（包括缩写词等）都应说明其含义、单位(或量纲)。</w:t>
      </w:r>
    </w:p>
    <w:p>
      <w:pPr>
        <w:ind w:left="0" w:right="0" w:firstLine="560"/>
        <w:spacing w:before="450" w:after="450" w:line="312" w:lineRule="auto"/>
      </w:pPr>
      <w:r>
        <w:rPr>
          <w:rFonts w:ascii="宋体" w:hAnsi="宋体" w:eastAsia="宋体" w:cs="宋体"/>
          <w:color w:val="000"/>
          <w:sz w:val="28"/>
          <w:szCs w:val="28"/>
        </w:rPr>
        <w:t xml:space="preserve">在该页的开始，采用四号微软雅黑、加黑、居中打印“符号说明”四字。每个符号说明占1～2行，符号后面是破折号。含义与单位之间用逗号，最后是句号。每页排1～2列，如果2列排不开，再另取一页。</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正文是企业调查报告的核心部分，占主要篇幅，一般由标题、文字段落、图、表和公式五个部分构成。实事求是，准确完备，合乎逻辑，层次分明，简练可读。</w:t>
      </w:r>
    </w:p>
    <w:p>
      <w:pPr>
        <w:ind w:left="0" w:right="0" w:firstLine="560"/>
        <w:spacing w:before="450" w:after="450" w:line="312" w:lineRule="auto"/>
      </w:pPr>
      <w:r>
        <w:rPr>
          <w:rFonts w:ascii="宋体" w:hAnsi="宋体" w:eastAsia="宋体" w:cs="宋体"/>
          <w:color w:val="000"/>
          <w:sz w:val="28"/>
          <w:szCs w:val="28"/>
        </w:rPr>
        <w:t xml:space="preserve">正文的编写格式如下。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章的标题采用三号微软雅黑、加黑、居中打印；“章”下空二行为“节”，采用四号微软雅黑、加黑、居中打印；“节”下空一行为“小节”，采用小四号微软雅黑、加黑、左起打印。换行后，采用小四号微软雅黑打印文字段落。</w:t>
      </w:r>
    </w:p>
    <w:p>
      <w:pPr>
        <w:ind w:left="0" w:right="0" w:firstLine="560"/>
        <w:spacing w:before="450" w:after="450" w:line="312" w:lineRule="auto"/>
      </w:pPr>
      <w:r>
        <w:rPr>
          <w:rFonts w:ascii="宋体" w:hAnsi="宋体" w:eastAsia="宋体" w:cs="宋体"/>
          <w:color w:val="000"/>
          <w:sz w:val="28"/>
          <w:szCs w:val="28"/>
        </w:rPr>
        <w:t xml:space="preserve">2.图</w:t>
      </w:r>
    </w:p>
    <w:p>
      <w:pPr>
        <w:ind w:left="0" w:right="0" w:firstLine="560"/>
        <w:spacing w:before="450" w:after="450" w:line="312" w:lineRule="auto"/>
      </w:pPr>
      <w:r>
        <w:rPr>
          <w:rFonts w:ascii="宋体" w:hAnsi="宋体" w:eastAsia="宋体" w:cs="宋体"/>
          <w:color w:val="000"/>
          <w:sz w:val="28"/>
          <w:szCs w:val="28"/>
        </w:rPr>
        <w:t xml:space="preserve">图题采用中英文对照，中文在上，英文在下。中文字体为五号楷体，英文字体为五号timesnewroman，且第一个英文单词的首字母大写。图题紧接图的下一行左起打印。图中的标注一律采用英文。被引用的图应在图题右上角用方括号标出参考文献序号。</w:t>
      </w:r>
    </w:p>
    <w:p>
      <w:pPr>
        <w:ind w:left="0" w:right="0" w:firstLine="560"/>
        <w:spacing w:before="450" w:after="450" w:line="312" w:lineRule="auto"/>
      </w:pPr>
      <w:r>
        <w:rPr>
          <w:rFonts w:ascii="宋体" w:hAnsi="宋体" w:eastAsia="宋体" w:cs="宋体"/>
          <w:color w:val="000"/>
          <w:sz w:val="28"/>
          <w:szCs w:val="28"/>
        </w:rPr>
        <w:t xml:space="preserve">图号按章顺序编号，例如，图3.2（英文为fig.3.2）即为第三章第二图。如果图中含有几个不同部分，应将分图号（如“图3.2.1”表示图3.2的第一个分图）居中标注在分图下一行，并在图题下列出各部分内容（不写英文）。</w:t>
      </w:r>
    </w:p>
    <w:p>
      <w:pPr>
        <w:ind w:left="0" w:right="0" w:firstLine="560"/>
        <w:spacing w:before="450" w:after="450" w:line="312" w:lineRule="auto"/>
      </w:pPr>
      <w:r>
        <w:rPr>
          <w:rFonts w:ascii="宋体" w:hAnsi="宋体" w:eastAsia="宋体" w:cs="宋体"/>
          <w:color w:val="000"/>
          <w:sz w:val="28"/>
          <w:szCs w:val="28"/>
        </w:rPr>
        <w:t xml:space="preserve">绘图必须工整、清晰、规范。其中机械零件图按机械制图规格要求；示意图应能清楚反映图示内容；对于照片，如有必要，应在右下角给出放大标尺；试验结果曲线图应制成方框图。</w:t>
      </w:r>
    </w:p>
    <w:p>
      <w:pPr>
        <w:ind w:left="0" w:right="0" w:firstLine="560"/>
        <w:spacing w:before="450" w:after="450" w:line="312" w:lineRule="auto"/>
      </w:pPr>
      <w:r>
        <w:rPr>
          <w:rFonts w:ascii="宋体" w:hAnsi="宋体" w:eastAsia="宋体" w:cs="宋体"/>
          <w:color w:val="000"/>
          <w:sz w:val="28"/>
          <w:szCs w:val="28"/>
        </w:rPr>
        <w:t xml:space="preserve">应将图尽可能置于某页的开始或结尾，并且在图之前的文字段落中有“如图x.x”的字样。</w:t>
      </w:r>
    </w:p>
    <w:p>
      <w:pPr>
        <w:ind w:left="0" w:right="0" w:firstLine="560"/>
        <w:spacing w:before="450" w:after="450" w:line="312" w:lineRule="auto"/>
      </w:pPr>
      <w:r>
        <w:rPr>
          <w:rFonts w:ascii="宋体" w:hAnsi="宋体" w:eastAsia="宋体" w:cs="宋体"/>
          <w:color w:val="000"/>
          <w:sz w:val="28"/>
          <w:szCs w:val="28"/>
        </w:rPr>
        <w:t xml:space="preserve">3.表</w:t>
      </w:r>
    </w:p>
    <w:p>
      <w:pPr>
        <w:ind w:left="0" w:right="0" w:firstLine="560"/>
        <w:spacing w:before="450" w:after="450" w:line="312" w:lineRule="auto"/>
      </w:pPr>
      <w:r>
        <w:rPr>
          <w:rFonts w:ascii="宋体" w:hAnsi="宋体" w:eastAsia="宋体" w:cs="宋体"/>
          <w:color w:val="000"/>
          <w:sz w:val="28"/>
          <w:szCs w:val="28"/>
        </w:rPr>
        <w:t xml:space="preserve">表的编排，一般是内容和测试项目由左至右横读，数据按内容或项目依序对齐竖排。表中只用长度相同、粗细适中的横线（居中），禁止使用竖线。</w:t>
      </w:r>
    </w:p>
    <w:p>
      <w:pPr>
        <w:ind w:left="0" w:right="0" w:firstLine="560"/>
        <w:spacing w:before="450" w:after="450" w:line="312" w:lineRule="auto"/>
      </w:pPr>
      <w:r>
        <w:rPr>
          <w:rFonts w:ascii="宋体" w:hAnsi="宋体" w:eastAsia="宋体" w:cs="宋体"/>
          <w:color w:val="000"/>
          <w:sz w:val="28"/>
          <w:szCs w:val="28"/>
        </w:rPr>
        <w:t xml:space="preserve">表按章顺序编号，如表5.4为第五章第四表。编号的后面空一格，居中打印表的简短确切的标题，且置于表的上方。在中文表标题和表之间，居中打印英文表标题，如“table5.4”。中、英文标题分别采用五号楷体、timesnewroman。</w:t>
      </w:r>
    </w:p>
    <w:p>
      <w:pPr>
        <w:ind w:left="0" w:right="0" w:firstLine="560"/>
        <w:spacing w:before="450" w:after="450" w:line="312" w:lineRule="auto"/>
      </w:pPr>
      <w:r>
        <w:rPr>
          <w:rFonts w:ascii="宋体" w:hAnsi="宋体" w:eastAsia="宋体" w:cs="宋体"/>
          <w:color w:val="000"/>
          <w:sz w:val="28"/>
          <w:szCs w:val="28"/>
        </w:rPr>
        <w:t xml:space="preserve">表内的缩写词和符号等，必须与文字段落中的一致。各符号的单位应尽可能标出。表内不宜用“同上”、“同左”等类似词，一律填入数字或文字。表内空白处代表无此项内容。</w:t>
      </w:r>
    </w:p>
    <w:p>
      <w:pPr>
        <w:ind w:left="0" w:right="0" w:firstLine="560"/>
        <w:spacing w:before="450" w:after="450" w:line="312" w:lineRule="auto"/>
      </w:pPr>
      <w:r>
        <w:rPr>
          <w:rFonts w:ascii="宋体" w:hAnsi="宋体" w:eastAsia="宋体" w:cs="宋体"/>
          <w:color w:val="000"/>
          <w:sz w:val="28"/>
          <w:szCs w:val="28"/>
        </w:rPr>
        <w:t xml:space="preserve">如果数据已绘成曲线图等，可不再列表。</w:t>
      </w:r>
    </w:p>
    <w:p>
      <w:pPr>
        <w:ind w:left="0" w:right="0" w:firstLine="560"/>
        <w:spacing w:before="450" w:after="450" w:line="312" w:lineRule="auto"/>
      </w:pPr>
      <w:r>
        <w:rPr>
          <w:rFonts w:ascii="宋体" w:hAnsi="宋体" w:eastAsia="宋体" w:cs="宋体"/>
          <w:color w:val="000"/>
          <w:sz w:val="28"/>
          <w:szCs w:val="28"/>
        </w:rPr>
        <w:t xml:space="preserve">应将表尽可能置于某页的开始或结尾，并且在表之前的文字段落中有“如表x.x”的字样。</w:t>
      </w:r>
    </w:p>
    <w:p>
      <w:pPr>
        <w:ind w:left="0" w:right="0" w:firstLine="560"/>
        <w:spacing w:before="450" w:after="450" w:line="312" w:lineRule="auto"/>
      </w:pPr>
      <w:r>
        <w:rPr>
          <w:rFonts w:ascii="宋体" w:hAnsi="宋体" w:eastAsia="宋体" w:cs="宋体"/>
          <w:color w:val="000"/>
          <w:sz w:val="28"/>
          <w:szCs w:val="28"/>
        </w:rPr>
        <w:t xml:space="preserve">4.数学、物理和化学式</w:t>
      </w:r>
    </w:p>
    <w:p>
      <w:pPr>
        <w:ind w:left="0" w:right="0" w:firstLine="560"/>
        <w:spacing w:before="450" w:after="450" w:line="312" w:lineRule="auto"/>
      </w:pPr>
      <w:r>
        <w:rPr>
          <w:rFonts w:ascii="宋体" w:hAnsi="宋体" w:eastAsia="宋体" w:cs="宋体"/>
          <w:color w:val="000"/>
          <w:sz w:val="28"/>
          <w:szCs w:val="28"/>
        </w:rPr>
        <w:t xml:space="preserve">数学、物理和化学式在正文中另起一行打印。式的序号按章顺序编排，如(4.2)表示第四章的第二式，并标注在该式所在行（当有续行时，应标注于最后一行）的最右边。</w:t>
      </w:r>
    </w:p>
    <w:p>
      <w:pPr>
        <w:ind w:left="0" w:right="0" w:firstLine="560"/>
        <w:spacing w:before="450" w:after="450" w:line="312" w:lineRule="auto"/>
      </w:pPr>
      <w:r>
        <w:rPr>
          <w:rFonts w:ascii="宋体" w:hAnsi="宋体" w:eastAsia="宋体" w:cs="宋体"/>
          <w:color w:val="000"/>
          <w:sz w:val="28"/>
          <w:szCs w:val="28"/>
        </w:rPr>
        <w:t xml:space="preserve">较长的式，另行居中横排。如果式必须转行，只能在＋、－、×、÷、、处转行，上下式尽可能在等号“=”处对齐。</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按正文中参考文献出现的先后顺序用阿拉伯数字在方括号内连续编号，同时，所列的参考文献都应在正文中出现。</w:t>
      </w:r>
    </w:p>
    <w:p>
      <w:pPr>
        <w:ind w:left="0" w:right="0" w:firstLine="560"/>
        <w:spacing w:before="450" w:after="450" w:line="312" w:lineRule="auto"/>
      </w:pPr>
      <w:r>
        <w:rPr>
          <w:rFonts w:ascii="宋体" w:hAnsi="宋体" w:eastAsia="宋体" w:cs="宋体"/>
          <w:color w:val="000"/>
          <w:sz w:val="28"/>
          <w:szCs w:val="28"/>
        </w:rPr>
        <w:t xml:space="preserve">视具体情况，将参考文献序号作为上角标，或作为文字段落的组成部分。如“某某人[1，3，7～9]对此作了研究、数学模型见文献[1，5，9～12]”。</w:t>
      </w:r>
    </w:p>
    <w:p>
      <w:pPr>
        <w:ind w:left="0" w:right="0" w:firstLine="560"/>
        <w:spacing w:before="450" w:after="450" w:line="312" w:lineRule="auto"/>
      </w:pPr>
      <w:r>
        <w:rPr>
          <w:rFonts w:ascii="宋体" w:hAnsi="宋体" w:eastAsia="宋体" w:cs="宋体"/>
          <w:color w:val="000"/>
          <w:sz w:val="28"/>
          <w:szCs w:val="28"/>
        </w:rPr>
        <w:t xml:space="preserve">参考文献中每条项目应齐全。文献中的作者不超过三位时全部列出；超过三位时只列前三位，后面加“等”字或“etal”；作者姓名之间用逗号分开，在“等”字或“etal”前加逗号；中外人名一律采用姓在前、名在后的著录法。著录时应特别注意各国人的姓名写法，如法国人、德国人、荷兰人、葡萄牙人和巴西人的姓前有词头或冠词。名可以缩写为首字母（大写），但不加编写点“.”。</w:t>
      </w:r>
    </w:p>
    <w:p>
      <w:pPr>
        <w:ind w:left="0" w:right="0" w:firstLine="560"/>
        <w:spacing w:before="450" w:after="450" w:line="312" w:lineRule="auto"/>
      </w:pPr>
      <w:r>
        <w:rPr>
          <w:rFonts w:ascii="宋体" w:hAnsi="宋体" w:eastAsia="宋体" w:cs="宋体"/>
          <w:color w:val="000"/>
          <w:sz w:val="28"/>
          <w:szCs w:val="28"/>
        </w:rPr>
        <w:t xml:space="preserve">参考文献的第一页编排是先空一行、采用三号微软雅黑加黑居中打印“参考文献”四字，再空一行，采用五号微软雅黑、左起、悬挂缩进、依次打印参考文献。</w:t>
      </w:r>
    </w:p>
    <w:p>
      <w:pPr>
        <w:ind w:left="0" w:right="0" w:firstLine="560"/>
        <w:spacing w:before="450" w:after="450" w:line="312" w:lineRule="auto"/>
      </w:pPr>
      <w:r>
        <w:rPr>
          <w:rFonts w:ascii="宋体" w:hAnsi="宋体" w:eastAsia="宋体" w:cs="宋体"/>
          <w:color w:val="000"/>
          <w:sz w:val="28"/>
          <w:szCs w:val="28"/>
        </w:rPr>
        <w:t xml:space="preserve">参考文献的著录格式示例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序号作者.书名.版本(第1版不标注).出版地：出版者，出版年.引文所在的起始或起止页码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3.企业调查报告集</w:t>
      </w:r>
    </w:p>
    <w:p>
      <w:pPr>
        <w:ind w:left="0" w:right="0" w:firstLine="560"/>
        <w:spacing w:before="450" w:after="450" w:line="312" w:lineRule="auto"/>
      </w:pPr>
      <w:r>
        <w:rPr>
          <w:rFonts w:ascii="宋体" w:hAnsi="宋体" w:eastAsia="宋体" w:cs="宋体"/>
          <w:color w:val="000"/>
          <w:sz w:val="28"/>
          <w:szCs w:val="28"/>
        </w:rPr>
        <w:t xml:space="preserve">序号作者.题名.见(英文用in)：主编.企业调查报告集名.出版地：出版者，出版年.引文所在的起始或起止页码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4.企业调查报告</w:t>
      </w:r>
    </w:p>
    <w:p>
      <w:pPr>
        <w:ind w:left="0" w:right="0" w:firstLine="560"/>
        <w:spacing w:before="450" w:after="450" w:line="312" w:lineRule="auto"/>
      </w:pPr>
      <w:r>
        <w:rPr>
          <w:rFonts w:ascii="宋体" w:hAnsi="宋体" w:eastAsia="宋体" w:cs="宋体"/>
          <w:color w:val="000"/>
          <w:sz w:val="28"/>
          <w:szCs w:val="28"/>
        </w:rPr>
        <w:t xml:space="preserve">序号作者.题名：[博士或硕士企业调查报告](英文用[dissertation]).保存地点:保存单位，年份</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序号起草责任者.标准代号，标准顺序号－发布年，标准名称.出版地:出版者，出版年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附录是作为企业调查报告主体的补充部分，并不是必要的。</w:t>
      </w:r>
    </w:p>
    <w:p>
      <w:pPr>
        <w:ind w:left="0" w:right="0" w:firstLine="560"/>
        <w:spacing w:before="450" w:after="450" w:line="312" w:lineRule="auto"/>
      </w:pPr>
      <w:r>
        <w:rPr>
          <w:rFonts w:ascii="宋体" w:hAnsi="宋体" w:eastAsia="宋体" w:cs="宋体"/>
          <w:color w:val="000"/>
          <w:sz w:val="28"/>
          <w:szCs w:val="28"/>
        </w:rPr>
        <w:t xml:space="preserve">1.下列内容可以作为附录编于企业调查报告后：</w:t>
      </w:r>
    </w:p>
    <w:p>
      <w:pPr>
        <w:ind w:left="0" w:right="0" w:firstLine="560"/>
        <w:spacing w:before="450" w:after="450" w:line="312" w:lineRule="auto"/>
      </w:pPr>
      <w:r>
        <w:rPr>
          <w:rFonts w:ascii="宋体" w:hAnsi="宋体" w:eastAsia="宋体" w:cs="宋体"/>
          <w:color w:val="000"/>
          <w:sz w:val="28"/>
          <w:szCs w:val="28"/>
        </w:rPr>
        <w:t xml:space="preserve">(1)为了企业调查报告的完整，但编入正文又有损于编排的条理和逻辑性，这一类材料包括比正文更为详尽的信息、研究方法和技术更深入的叙述，对了解正文内容有用的补充信息等；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(2)由于篇幅过大或取材于复制品而不便于编入正文的材料；</w:t>
      </w:r>
    </w:p>
    <w:p>
      <w:pPr>
        <w:ind w:left="0" w:right="0" w:firstLine="560"/>
        <w:spacing w:before="450" w:after="450" w:line="312" w:lineRule="auto"/>
      </w:pPr>
      <w:r>
        <w:rPr>
          <w:rFonts w:ascii="宋体" w:hAnsi="宋体" w:eastAsia="宋体" w:cs="宋体"/>
          <w:color w:val="000"/>
          <w:sz w:val="28"/>
          <w:szCs w:val="28"/>
        </w:rPr>
        <w:t xml:space="preserve">(3)某些重要的原始数据、数学推导、计算程序、框图、结构图、注释、统计表、计算机打印输出件、重复性数据图表等。</w:t>
      </w:r>
    </w:p>
    <w:p>
      <w:pPr>
        <w:ind w:left="0" w:right="0" w:firstLine="560"/>
        <w:spacing w:before="450" w:after="450" w:line="312" w:lineRule="auto"/>
      </w:pPr>
      <w:r>
        <w:rPr>
          <w:rFonts w:ascii="宋体" w:hAnsi="宋体" w:eastAsia="宋体" w:cs="宋体"/>
          <w:color w:val="000"/>
          <w:sz w:val="28"/>
          <w:szCs w:val="28"/>
        </w:rPr>
        <w:t xml:space="preserve">2.附录中的有关格式</w:t>
      </w:r>
    </w:p>
    <w:p>
      <w:pPr>
        <w:ind w:left="0" w:right="0" w:firstLine="560"/>
        <w:spacing w:before="450" w:after="450" w:line="312" w:lineRule="auto"/>
      </w:pPr>
      <w:r>
        <w:rPr>
          <w:rFonts w:ascii="宋体" w:hAnsi="宋体" w:eastAsia="宋体" w:cs="宋体"/>
          <w:color w:val="000"/>
          <w:sz w:val="28"/>
          <w:szCs w:val="28"/>
        </w:rPr>
        <w:t xml:space="preserve">企业调查报告的附录依次为“附录a”，“附录b”，“附录c”等编号。如果只有一个附录，也写成“附录a”。采用三号微软雅黑、加黑、居中打印“附录a”。在“附录a”下一行，采用三号微软雅黑、加黑、居中打印附录的题名。</w:t>
      </w:r>
    </w:p>
    <w:p>
      <w:pPr>
        <w:ind w:left="0" w:right="0" w:firstLine="560"/>
        <w:spacing w:before="450" w:after="450" w:line="312" w:lineRule="auto"/>
      </w:pPr>
      <w:r>
        <w:rPr>
          <w:rFonts w:ascii="宋体" w:hAnsi="宋体" w:eastAsia="宋体" w:cs="宋体"/>
          <w:color w:val="000"/>
          <w:sz w:val="28"/>
          <w:szCs w:val="28"/>
        </w:rPr>
        <w:t xml:space="preserve">在附录题名下空一行，采用五号微软雅黑打印附录正文。如果有小标题或更低一级的标题，则采用五号微软雅黑、左起、加黑打印“a.1……”或“a.1.1……”。在每一小标题的上面空一行。</w:t>
      </w:r>
    </w:p>
    <w:p>
      <w:pPr>
        <w:ind w:left="0" w:right="0" w:firstLine="560"/>
        <w:spacing w:before="450" w:after="450" w:line="312" w:lineRule="auto"/>
      </w:pPr>
      <w:r>
        <w:rPr>
          <w:rFonts w:ascii="宋体" w:hAnsi="宋体" w:eastAsia="宋体" w:cs="宋体"/>
          <w:color w:val="000"/>
          <w:sz w:val="28"/>
          <w:szCs w:val="28"/>
        </w:rPr>
        <w:t xml:space="preserve">附录中的图、表、式的编号与正文分开，即将a、b、c或…取代编号中“章”的序号。例如图a.1、表b.2、式（c.3）分别表示附录a中的第1个图、附录b中的第2个表、附录c中的第3个式。</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（一）企业调查报告内容一律采用激光打印机双面打印，在正文中有彩色图形更好。纸张大小为a4复印纸，页边距采用：上2.5cm、下2.0cm、左2.5cm、右2.0cm。</w:t>
      </w:r>
    </w:p>
    <w:p>
      <w:pPr>
        <w:ind w:left="0" w:right="0" w:firstLine="560"/>
        <w:spacing w:before="450" w:after="450" w:line="312" w:lineRule="auto"/>
      </w:pPr>
      <w:r>
        <w:rPr>
          <w:rFonts w:ascii="宋体" w:hAnsi="宋体" w:eastAsia="宋体" w:cs="宋体"/>
          <w:color w:val="000"/>
          <w:sz w:val="28"/>
          <w:szCs w:val="28"/>
        </w:rPr>
        <w:t xml:space="preserve">（二）页码编排：自中文摘要开始，到符号说明，采用i、ii、iii、iv、…编排页码；自正文开始，到企业调查报告的最后一页，采用阿拉伯数字编排页码。页码一律采用五号微软雅黑，置于页面底端外侧。</w:t>
      </w:r>
    </w:p>
    <w:p>
      <w:pPr>
        <w:ind w:left="0" w:right="0" w:firstLine="560"/>
        <w:spacing w:before="450" w:after="450" w:line="312" w:lineRule="auto"/>
      </w:pPr>
      <w:r>
        <w:rPr>
          <w:rFonts w:ascii="宋体" w:hAnsi="宋体" w:eastAsia="宋体" w:cs="宋体"/>
          <w:color w:val="000"/>
          <w:sz w:val="28"/>
          <w:szCs w:val="28"/>
        </w:rPr>
        <w:t xml:space="preserve">（三）页眉设置：在页眉的下端画一条双横线（两条横线的间距为0.5mm），双横线左、右边距分别为2.5cm和2.0cm。在单页面双横线的上面采用小五号微软雅黑居中打印“河北工业大学工商管理硕士（mba）企业调查报告”；在双页面双横线的上面采用小五号微软雅黑居中打印“企业调查报告题目”。除了封面、封二外，其他页面均打印此页眉。</w:t>
      </w:r>
    </w:p>
    <w:p>
      <w:pPr>
        <w:ind w:left="0" w:right="0" w:firstLine="560"/>
        <w:spacing w:before="450" w:after="450" w:line="312" w:lineRule="auto"/>
      </w:pPr>
      <w:r>
        <w:rPr>
          <w:rFonts w:ascii="宋体" w:hAnsi="宋体" w:eastAsia="宋体" w:cs="宋体"/>
          <w:color w:val="000"/>
          <w:sz w:val="28"/>
          <w:szCs w:val="28"/>
        </w:rPr>
        <w:t xml:space="preserve">（四）编写企业调查报告时，行间距一般采用1.25倍行距。作者可以根据具体情况做适当调整，但行间距不可太大或太小。</w:t>
      </w:r>
    </w:p>
    <w:p>
      <w:pPr>
        <w:ind w:left="0" w:right="0" w:firstLine="560"/>
        <w:spacing w:before="450" w:after="450" w:line="312" w:lineRule="auto"/>
      </w:pPr>
      <w:r>
        <w:rPr>
          <w:rFonts w:ascii="黑体" w:hAnsi="黑体" w:eastAsia="黑体" w:cs="黑体"/>
          <w:color w:val="000000"/>
          <w:sz w:val="36"/>
          <w:szCs w:val="36"/>
          <w:b w:val="1"/>
          <w:bCs w:val="1"/>
        </w:rPr>
        <w:t xml:space="preserve">精选企业厂长年终述职报告范文汇总四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或文字及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5、提供甲方的旗帜广告，大小为468__60象素的图象文件，具体发布事宜由双方商定，按协议附件规定执行。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第五条：协议执行期限本协议书有效期为年，自至为本协议商定合作方案的执行期限。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精选企业厂长年终述职报告范文汇总五</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2025-05-02T19:50:26+08:00</dcterms:created>
  <dcterms:modified xsi:type="dcterms:W3CDTF">2025-05-02T19:50:26+08:00</dcterms:modified>
</cp:coreProperties>
</file>

<file path=docProps/custom.xml><?xml version="1.0" encoding="utf-8"?>
<Properties xmlns="http://schemas.openxmlformats.org/officeDocument/2006/custom-properties" xmlns:vt="http://schemas.openxmlformats.org/officeDocument/2006/docPropsVTypes"/>
</file>