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新员工转正述职报告模板简短(四篇)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员工转正述职报告模板简短一大家下午好！首先，我代表十七冶工程科技公司及全体员工，对同学们选择科技公司、加入科技公司表示最真挚的欢迎！今天是一个特别的日子，对在座的各位同学们而言，将是人生中一个重要的里程碑。我知道，此时此刻，虽然母校的嘱托...</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首先，我代表十七冶工程科技公司及全体员工，对同学们选择科技公司、加入科技公司表示最真挚的欢迎！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但是你们已经站在了一个全新的起跑线上了。明天，各位同学就要走向各自的工作岗位。今天，借此机会来跟同学们见面、交流，并与同学们共勉。从此，我们将与科技公司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科技公司，给企业带来了充满希望的新生力量；牵挂的是你们即将走向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下面，我将对接收毕业生的机关部门及各经营实体提几点要求，同时对同学们提几点希望。</w:t>
      </w:r>
    </w:p>
    <w:p>
      <w:pPr>
        <w:ind w:left="0" w:right="0" w:firstLine="560"/>
        <w:spacing w:before="450" w:after="450" w:line="312" w:lineRule="auto"/>
      </w:pPr>
      <w:r>
        <w:rPr>
          <w:rFonts w:ascii="宋体" w:hAnsi="宋体" w:eastAsia="宋体" w:cs="宋体"/>
          <w:color w:val="000"/>
          <w:sz w:val="28"/>
          <w:szCs w:val="28"/>
        </w:rPr>
        <w:t xml:space="preserve">在座的各位新同学及早他们加盟公司的学哥学姐们都是我们科技公司的新生力量，是公司健康可持续发展的人力资源保证，也是公司未来的技术骨干和管理人才。在此我要求机关部门及各经营实体做好以下几项工作：</w:t>
      </w:r>
    </w:p>
    <w:p>
      <w:pPr>
        <w:ind w:left="0" w:right="0" w:firstLine="560"/>
        <w:spacing w:before="450" w:after="450" w:line="312" w:lineRule="auto"/>
      </w:pPr>
      <w:r>
        <w:rPr>
          <w:rFonts w:ascii="宋体" w:hAnsi="宋体" w:eastAsia="宋体" w:cs="宋体"/>
          <w:color w:val="000"/>
          <w:sz w:val="28"/>
          <w:szCs w:val="28"/>
        </w:rPr>
        <w:t xml:space="preserve">1、机关部门及各经营实体领导要高度重视新员工的接收工作，要组织好新员工安置和分排工作，使新员工尽快适应新环境，尽快熟悉企业。</w:t>
      </w:r>
    </w:p>
    <w:p>
      <w:pPr>
        <w:ind w:left="0" w:right="0" w:firstLine="560"/>
        <w:spacing w:before="450" w:after="450" w:line="312" w:lineRule="auto"/>
      </w:pPr>
      <w:r>
        <w:rPr>
          <w:rFonts w:ascii="宋体" w:hAnsi="宋体" w:eastAsia="宋体" w:cs="宋体"/>
          <w:color w:val="000"/>
          <w:sz w:val="28"/>
          <w:szCs w:val="28"/>
        </w:rPr>
        <w:t xml:space="preserve">2、机关部门及各经营实体要全方位关心新员工的生活，体现企业以人为本的宗旨。对待新员工，工作上要严格要求，生活上要悉心关怀。要利用各种载体，组织开展形式多样的活动，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机关部门及各经营实体要关注新员工的思想动态，要充分发挥党、工、团组织的政治核心和保证作用，引导新员工树立正确的人生观、价值观；要加强对新员工敬业爱岗、人生价值的主题教育。机关部门及各经营实体领导要定期和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机关部门及各经营实体要建立人才培养计划，明确培养目标，做好新老员工的“传、帮、带”工作，建立“导师带徒”制度。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1、爱岗敬业，珍惜机会。施工企业工作条件相对艰苦，但是我们既然选择了，就应该安下心来，在工作岗位上踏踏实实做点事情，这对你们今后的发展至关重要。这几年，公司对招收毕业生的力度较大，绝大部分同学对自己的定位比较现实，体现了受过高等教育的综合素质。我希望你们能尽快适应科技、进而融入科技、扎根科技公司。</w:t>
      </w:r>
    </w:p>
    <w:p>
      <w:pPr>
        <w:ind w:left="0" w:right="0" w:firstLine="560"/>
        <w:spacing w:before="450" w:after="450" w:line="312" w:lineRule="auto"/>
      </w:pPr>
      <w:r>
        <w:rPr>
          <w:rFonts w:ascii="宋体" w:hAnsi="宋体" w:eastAsia="宋体" w:cs="宋体"/>
          <w:color w:val="000"/>
          <w:sz w:val="28"/>
          <w:szCs w:val="28"/>
        </w:rPr>
        <w:t xml:space="preserve">2、适应环境，融入团队。希望同学们能尽快融入到新的工作环境之中。在我们的工作过程中，绝大多数工作都要靠一个团队去完成，所以要主动将个人的成长与企业发展联系在一起，培养自己的团队合作意识，强化组织纪律性，让自身的素质在企业发展中得到提升。</w:t>
      </w:r>
    </w:p>
    <w:p>
      <w:pPr>
        <w:ind w:left="0" w:right="0" w:firstLine="560"/>
        <w:spacing w:before="450" w:after="450" w:line="312" w:lineRule="auto"/>
      </w:pPr>
      <w:r>
        <w:rPr>
          <w:rFonts w:ascii="宋体" w:hAnsi="宋体" w:eastAsia="宋体" w:cs="宋体"/>
          <w:color w:val="000"/>
          <w:sz w:val="28"/>
          <w:szCs w:val="28"/>
        </w:rPr>
        <w:t xml:space="preserve">3、加强学习，善于总结。在新的岗位上，同学们既要善于从实践中学习，又要继续善于从书本中学习，要保持良好的学习习惯。很多人参加工作后就放松了学习，时间长了，差距就慢慢拉开了。所以一定要善于学习、勤于思考，有目标的拓展自身的知识结构，不断掌握新知识、新技术、新工艺，这样才能在工作中不断创新。</w:t>
      </w:r>
    </w:p>
    <w:p>
      <w:pPr>
        <w:ind w:left="0" w:right="0" w:firstLine="560"/>
        <w:spacing w:before="450" w:after="450" w:line="312" w:lineRule="auto"/>
      </w:pPr>
      <w:r>
        <w:rPr>
          <w:rFonts w:ascii="宋体" w:hAnsi="宋体" w:eastAsia="宋体" w:cs="宋体"/>
          <w:color w:val="000"/>
          <w:sz w:val="28"/>
          <w:szCs w:val="28"/>
        </w:rPr>
        <w:t xml:space="preserve">4、敬重长者，勇于超越。“看人挑担终觉轻，事非经过不知难”。同学们在工作中一定要虚心，多向有经验的老同志老大哥学习，遇到问题多请教。公司一直坚持“导师带徒”制度，希望同学们能多向他们取经，取长补短，学以致用，力争超越。</w:t>
      </w:r>
    </w:p>
    <w:p>
      <w:pPr>
        <w:ind w:left="0" w:right="0" w:firstLine="560"/>
        <w:spacing w:before="450" w:after="450" w:line="312" w:lineRule="auto"/>
      </w:pPr>
      <w:r>
        <w:rPr>
          <w:rFonts w:ascii="宋体" w:hAnsi="宋体" w:eastAsia="宋体" w:cs="宋体"/>
          <w:color w:val="000"/>
          <w:sz w:val="28"/>
          <w:szCs w:val="28"/>
        </w:rPr>
        <w:t xml:space="preserve">同学们，从今天开始，你们已成为十七冶工程科技公司这个大家庭中的一员，你们的人生也将进入一个崭新的阶段。我衷心的祝愿你们在公司“以创新为先导，以创利为目标”的经营理念的引领下，把激情和理性共存、创新和扎实并举，为公司的健康快速发展发挥你们的聪明才智，实现你们的人生价值。</w:t>
      </w:r>
    </w:p>
    <w:p>
      <w:pPr>
        <w:ind w:left="0" w:right="0" w:firstLine="560"/>
        <w:spacing w:before="450" w:after="450" w:line="312" w:lineRule="auto"/>
      </w:pPr>
      <w:r>
        <w:rPr>
          <w:rFonts w:ascii="宋体" w:hAnsi="宋体" w:eastAsia="宋体" w:cs="宋体"/>
          <w:color w:val="000"/>
          <w:sz w:val="28"/>
          <w:szCs w:val="28"/>
        </w:rPr>
        <w:t xml:space="preserve">最后，祝愿同学们生活愉快、工作顺利、未来更美好！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新员工转正述职报告模板简短二</w:t>
      </w:r>
    </w:p>
    <w:p>
      <w:pPr>
        <w:ind w:left="0" w:right="0" w:firstLine="560"/>
        <w:spacing w:before="450" w:after="450" w:line="312" w:lineRule="auto"/>
      </w:pPr>
      <w:r>
        <w:rPr>
          <w:rFonts w:ascii="宋体" w:hAnsi="宋体" w:eastAsia="宋体" w:cs="宋体"/>
          <w:color w:val="000"/>
          <w:sz w:val="28"/>
          <w:szCs w:val="28"/>
        </w:rPr>
        <w:t xml:space="preserve">20xx年员工年度培训计划的制定应该本着以创建一支高素质、高技能的员工队伍基础，做好年度员工培训工作。企业新员工入职培训主要包含药品、科技、网络、电子、地产、珠宝、物业、百货等等行业。</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 楚。以今年4月份即将举办的一期新员工培训为例，置业公司没有参加过新员工培训的已经达20多人，如果把在深地区所有没有参加新员工培训的人统计起来，就 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新员工培训的课程体系目前还没有完全成体系，特别是\"金地之道\"的推广活动开始之后，原有新员工培训的课程和\"金地之道\"的培训推广计划的关系需要明确下来。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面对毕业=失业的社会局面，你们无疑是幸运的，能在拿到毕业证的同时就拥有一份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我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新员工转正述职报告模板简短四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2025-05-02T11:20:27+08:00</dcterms:created>
  <dcterms:modified xsi:type="dcterms:W3CDTF">2025-05-02T11:20:27+08:00</dcterms:modified>
</cp:coreProperties>
</file>

<file path=docProps/custom.xml><?xml version="1.0" encoding="utf-8"?>
<Properties xmlns="http://schemas.openxmlformats.org/officeDocument/2006/custom-properties" xmlns:vt="http://schemas.openxmlformats.org/officeDocument/2006/docPropsVTypes"/>
</file>