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2024年教师述职报告版汇总</w:t>
      </w:r>
      <w:bookmarkEnd w:id="1"/>
    </w:p>
    <w:p>
      <w:pPr>
        <w:jc w:val="center"/>
        <w:spacing w:before="0" w:after="450"/>
      </w:pPr>
      <w:r>
        <w:rPr>
          <w:rFonts w:ascii="Arial" w:hAnsi="Arial" w:eastAsia="Arial" w:cs="Arial"/>
          <w:color w:val="999999"/>
          <w:sz w:val="20"/>
          <w:szCs w:val="20"/>
        </w:rPr>
        <w:t xml:space="preserve">来源：网络  作者：雨声轻语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教师述职报告版汇总一本人自xx年xx月主持后勤服务集团工作以来，严格按照与学院签订的干部管理合约以及学校纪委关于廉洁从政的条款要求，规范自己，认真履行自己的工作职责，坚持“以稳定为大局，以服务为根本，以发展为己任”的理念，坚持加强集...</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20_年教师述职报告版汇总一</w:t>
      </w:r>
    </w:p>
    <w:p>
      <w:pPr>
        <w:ind w:left="0" w:right="0" w:firstLine="560"/>
        <w:spacing w:before="450" w:after="450" w:line="312" w:lineRule="auto"/>
      </w:pPr>
      <w:r>
        <w:rPr>
          <w:rFonts w:ascii="宋体" w:hAnsi="宋体" w:eastAsia="宋体" w:cs="宋体"/>
          <w:color w:val="000"/>
          <w:sz w:val="28"/>
          <w:szCs w:val="28"/>
        </w:rPr>
        <w:t xml:space="preserve">本人自xx年xx月主持后勤服务集团工作以来，严格按照与学院签订的干部管理合约以及学校纪委关于廉洁从政的条款要求，规范自己，认真履行自己的工作职责，坚持“以稳定为大局，以服务为根本，以发展为己任”的理念，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的换届工作。</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广泛听取群众意见，调整集团机构设置，切实做到选贤任能，根据专业优势和特长安排岗位，调动集团工作人员的积极性，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6月15日分别与集团中层干部及全体员工签订了管理合约和聘用合约，并作了题为“如何做一名优秀的高校后勤员工”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xx年11月份成功举办了“xx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1、在集团iso9001：质量管理体系认证全面推行的基础上，建立完善各项工作制度，制定符合学校实际且操作性强的措施，使各项制度和措施真正落到实处。使管理更加科学、服务更加规范、绩效更加明显。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定期召开学生伙食管理座谈会、学生宿舍管理座谈会会、学生信息员座谈会；在学生中定期开展后勤各项工作“满意度”调查；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实践科学发展观活动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后勤服务集团认真落实科学发展观，坚持以生为本，着力加强东、西校区饮食卫生安全工作，合理调整特色窗口经营服务区域，加强卫生安全监督和检查，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集团在深入学习科学发展观活动中，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xx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我能够真正做到为人师表、教书育人，脚踏实地，尽职尽责。所以，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提高，爱岗敬业，为人师表，遵守学校的各项规章制度，用心参加学校的各类政治学习，并且认真记录，及时反馈，努力提高自我的思想觉悟，不断地完善自我。我不善言谈却踏实肯干，了解我的教师对我的评价大都是两个字：实在。我相信再笨拙的行动都能使一切华美的语言黯然失色，仅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教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我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我。</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初三语文教学工作，每一天都坚持提前半小时进教室辅导学生，从不间断，坚持做到不迟到，不早退;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我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在今后的工作中，我会更加努力，用心去教诲学生，用情去培养学生。把自我一生矢志教育的心愿化为热爱学生的一团火，将自我最珍贵的爱奉献给我的学生们。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20_年x月x日[_TAG_h2]20_年教师述职报告版汇总三</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20_年教师述职报告版汇总四</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个人简介：洪致扣，男，中共党员，宁德市首批中学语文骨干教师。91年毕业于宁德师专中文专业，xx年7月福建教育学院汉语言文学函授本科毕业。先后在福鼎三中，福鼎十七中任教，xx年9月到茂华学校工作。</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本人学历、资历都符合要求，所以谨向上级申报中学语文高级教师职称，现将本人任职五年来的主要工作情况，向大家作述职报告如下：</w:t>
      </w:r>
    </w:p>
    <w:p>
      <w:pPr>
        <w:ind w:left="0" w:right="0" w:firstLine="560"/>
        <w:spacing w:before="450" w:after="450" w:line="312" w:lineRule="auto"/>
      </w:pPr>
      <w:r>
        <w:rPr>
          <w:rFonts w:ascii="宋体" w:hAnsi="宋体" w:eastAsia="宋体" w:cs="宋体"/>
          <w:color w:val="000"/>
          <w:sz w:val="28"/>
          <w:szCs w:val="28"/>
        </w:rPr>
        <w:t xml:space="preserve">花开花谢，潮起潮落。我在茂华工作已五年多了。我觉得自己像一棵小草一样平凡，只是把根深深扎在第一线的教学土壤中。本着干一行，爱一行，专一行，经得住繁琐与艰辛，在茂华我担任了两届的初三毕业班年段长、三年的班主任、五年的初中语文教研组长等工作；带了两届初三毕业班语文教学。天道自酬勤，我也取得了一些成绩。04届我所教的两个教学班中考语文成绩平均分117，优秀率45﹪名列全市第一，其中魏翔同学语文最高分143分。05届我所教的两个教学班中考语文成成绩平均分121．9分，优秀率68．5％，其中我授的教学班陈诗杰同学以148分夺得福鼎市中考语文单科状元。我带的初三4班有17位同学考上了福鼎一中正取线，我班的谢静怡、吴心怡同学中考成绩进入了福鼎市中考总分前五名的好成绩。为了学校的荣誉，我精心指导学生参加市教育主管部门开展的征文活动。 一分耕耘一分收获。xx年10月指导王婷婷同学参加市“讲道德，从我做起”征文活动获得一等奖；xx年7月张秀秀、魏翔同学参加省“尊老爱幼”征文比赛分别一、二等奖，她们的文章分别被刊登在《福建老年发报》上；xx年2月郑锦薇同学参加市教育局主办的“了不起，中国人”征文获得一等奖；xx年5月谢静怡、陈诗杰同学参加省共青团主办的“心中的大海，笔下的大海”征文获得二等奖；xx年7月高微微、费腾同学参加“心系祖国，健康成长”读书征文比赛分别获省特等奖、市一等奖；xx年8</w:t>
      </w:r>
    </w:p>
    <w:p>
      <w:pPr>
        <w:ind w:left="0" w:right="0" w:firstLine="560"/>
        <w:spacing w:before="450" w:after="450" w:line="312" w:lineRule="auto"/>
      </w:pPr>
      <w:r>
        <w:rPr>
          <w:rFonts w:ascii="宋体" w:hAnsi="宋体" w:eastAsia="宋体" w:cs="宋体"/>
          <w:color w:val="000"/>
          <w:sz w:val="28"/>
          <w:szCs w:val="28"/>
        </w:rPr>
        <w:t xml:space="preserve">月指导郭莹冰同学征文《桐江夜景》获宁德市“迎接十七大，感受新变化”征文宁德市一等奖省二等奖；洪颖同学的《柏洋新村的崛起》征文获市二等奖并在《闽东日报》发表，等等。</w:t>
      </w:r>
    </w:p>
    <w:p>
      <w:pPr>
        <w:ind w:left="0" w:right="0" w:firstLine="560"/>
        <w:spacing w:before="450" w:after="450" w:line="312" w:lineRule="auto"/>
      </w:pPr>
      <w:r>
        <w:rPr>
          <w:rFonts w:ascii="宋体" w:hAnsi="宋体" w:eastAsia="宋体" w:cs="宋体"/>
          <w:color w:val="000"/>
          <w:sz w:val="28"/>
          <w:szCs w:val="28"/>
        </w:rPr>
        <w:t xml:space="preserve">自己不断加强业务学习，独立撰写教育教学论文。《灵活处理教材，优化课堂教学》发表在《语文教学通讯》（xx第9期）；《孝亲敬长—永恒的爱心》发表在《班主任》（xx年第9期）；《提高语文课堂效率八法》发表在，宁德师专学报》上；《战胜自我，严禁体罚》《我能行，我也会》发表在福建省刊《德育》上。xx年11月《都是网吧惹的祸》获市德育论文三等奖；xx年7月《细心观察生活是写好作文的源泉》获学校论文评选一等奖。xx年8月《克制怒气六计》发表在《班主任之友》xx年第11期上。我的班主任与教学工作，没有轰轰烈烈，只有脚踏实地，一如既往地，默默无闻地工作着。我不善于高谈阔论，只是以主人翁态度潜心对待学校的教育教学，每每看到人去楼空，办公室里的电脑还闲开着，电灯还亮着，我会自觉替它关上。我付出的努力，不懈地追求，取得了一点成效，得到了学校领导地肯定。xx年9月被评为宁德市优秀教师；xx年12月，我被评为福鼎市中学语文优秀教研组长；xx年8月校先进教师；xx年7月被评为宁德市优秀班主任；xx年9月被评为校先进教师。</w:t>
      </w:r>
    </w:p>
    <w:p>
      <w:pPr>
        <w:ind w:left="0" w:right="0" w:firstLine="560"/>
        <w:spacing w:before="450" w:after="450" w:line="312" w:lineRule="auto"/>
      </w:pPr>
      <w:r>
        <w:rPr>
          <w:rFonts w:ascii="宋体" w:hAnsi="宋体" w:eastAsia="宋体" w:cs="宋体"/>
          <w:color w:val="000"/>
          <w:sz w:val="28"/>
          <w:szCs w:val="28"/>
        </w:rPr>
        <w:t xml:space="preserve">以上是我在任现职以来的主要工作情况。虽然任职期间取得了一些成绩，但这些都已成为了过去。在我身上也存在许多不足，未来的路还很长。在今后的工作中，我将义无返顾地努力工作着，不断地从各方面提高自己，争取把工作做得更好，在教育事业中去体现自己的人生价值；努力争取为茂华教育事业增添一抹亮丽的色彩而欣慰。</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化学学科，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20_年教师述职报告版汇总六</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20_年教师述职报告版汇总七</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时光飞逝，转眼间，一年又过去了，作为一名尚在耕耘的教师，我收获着，我付出着。今年，我担任着二(1)班的语文教学兼班主任工作，认真做好自我的本职工作，在平凡的岗位上兢兢业业。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我，认真学习和领会党的十八大精神和有关教育的思想。与时俱进，爱岗敬业，为人师表，热爱学生，尊重学生。我积极参加各种学习培训，为了提高自我的思想觉悟，每周末我利用书籍、报刊、网络等资源认真进行政治学习，并做好学习笔记。我还深知要教育好学生，教师必须先以身作则，时时做到教书育人，言传身教，以自我的人格、行为去感染学生。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积极性。积极和同年级教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创立特色班级文化。让教室每一面墙壁“活”起来，成为学生受教育的园地。“硕果累累”栏目，展示了我们班级同学们的优秀成果!“星星锁链”，分别展示出每个月的班级小明星。尽量给每个同学展示的机会!</w:t>
      </w:r>
    </w:p>
    <w:p>
      <w:pPr>
        <w:ind w:left="0" w:right="0" w:firstLine="560"/>
        <w:spacing w:before="450" w:after="450" w:line="312" w:lineRule="auto"/>
      </w:pPr>
      <w:r>
        <w:rPr>
          <w:rFonts w:ascii="宋体" w:hAnsi="宋体" w:eastAsia="宋体" w:cs="宋体"/>
          <w:color w:val="000"/>
          <w:sz w:val="28"/>
          <w:szCs w:val="28"/>
        </w:rPr>
        <w:t xml:space="preserve">挖掘每位同学身上的潜能，为同学们树立自信!教室左侧的“英雄赞歌”栏目!是结合本学期初的“学英雄见行动”教育园地设置的!要求孩子在活动中搜集的资料进行展示!从学习英雄人物的事迹中联系自我，撰写自我的成才计划，如何从此刻做起，从小立志!并学会发现身边的小英雄，发现自我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我明白，任何事情都是在不断的反思-改善-再反思-再改善的过程中不断的发展完善的。相信在领导和同志的帮忙下我能不断地加以克服缺点，我也将一如既往地尽自我的力量为教育事业的发展做出贡献。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20_年教师述职报告版汇总八</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在教学工作中，我的努力得到了回报，所任班级初三学生中考体育成绩喜人，初一学生的体质健康标准合格率达x%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2025-05-15T09:59:59+08:00</dcterms:created>
  <dcterms:modified xsi:type="dcterms:W3CDTF">2025-05-15T09:59:59+08:00</dcterms:modified>
</cp:coreProperties>
</file>

<file path=docProps/custom.xml><?xml version="1.0" encoding="utf-8"?>
<Properties xmlns="http://schemas.openxmlformats.org/officeDocument/2006/custom-properties" xmlns:vt="http://schemas.openxmlformats.org/officeDocument/2006/docPropsVTypes"/>
</file>