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2024年银行综合管理部员工述职报告如何写(二篇)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20_年银行综合管理部员工述职报告如何写一乙方(供货方)：_________________甲、乙双方本着互利互惠原则，达成以下协议条款：_________________一、产品名称、型号、数量和单价：_________________单...</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20_年银行综合管理部员工述职报告如何写一</w:t>
      </w:r>
    </w:p>
    <w:p>
      <w:pPr>
        <w:ind w:left="0" w:right="0" w:firstLine="560"/>
        <w:spacing w:before="450" w:after="450" w:line="312" w:lineRule="auto"/>
      </w:pPr>
      <w:r>
        <w:rPr>
          <w:rFonts w:ascii="宋体" w:hAnsi="宋体" w:eastAsia="宋体" w:cs="宋体"/>
          <w:color w:val="000"/>
          <w:sz w:val="28"/>
          <w:szCs w:val="28"/>
        </w:rPr>
        <w:t xml:space="preserve">乙方(供货方)：_________________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甲、乙双方本着互利互惠原则，达成以下协议条款：_________________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一、产品名称、型号、数量和单价：_________________单位：_________________元产品名称__________数量_____单价__________金额_____________共计__________</w:t>
      </w:r>
    </w:p>
    <w:p>
      <w:pPr>
        <w:ind w:left="0" w:right="0" w:firstLine="560"/>
        <w:spacing w:before="450" w:after="450" w:line="312" w:lineRule="auto"/>
      </w:pPr>
      <w:r>
        <w:rPr>
          <w:rFonts w:ascii="宋体" w:hAnsi="宋体" w:eastAsia="宋体" w:cs="宋体"/>
          <w:color w:val="000"/>
          <w:sz w:val="28"/>
          <w:szCs w:val="28"/>
        </w:rPr>
        <w:t xml:space="preserve">二、商品质量保证及退换货：_________________乙方保证提供合格的商品给甲方，在销售及运输过程中，如有破损或其他质量问题，应负责更换成合格商品。乙方必须在接到退换货通知的5日内提出处理意见或作退换货处理，否则，甲方有权自行处理，损失部分由乙方承担。</w:t>
      </w:r>
    </w:p>
    <w:p>
      <w:pPr>
        <w:ind w:left="0" w:right="0" w:firstLine="560"/>
        <w:spacing w:before="450" w:after="450" w:line="312" w:lineRule="auto"/>
      </w:pPr>
      <w:r>
        <w:rPr>
          <w:rFonts w:ascii="宋体" w:hAnsi="宋体" w:eastAsia="宋体" w:cs="宋体"/>
          <w:color w:val="000"/>
          <w:sz w:val="28"/>
          <w:szCs w:val="28"/>
        </w:rPr>
        <w:t xml:space="preserve">三、交货方式：_________________乙方送货到甲方指定的地点，运费由乙方承担。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四、付款方式：_________________甲方一次性付款。乙方收到货款后即发货。合同签订后，乙方负责备货，甲方以现金转账形式一次性将货款汇到乙方公司财务指定的银行账户，户名：______________账号：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五、本合同自双方签字或盖章后生效。本合同一式肆份，双方各执贰份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甲方单位：______________乙方单位：______________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20_年银行综合管理部员工述职报告如何写二</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