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有关幼儿园教师二级教师职称述职报告</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幼儿园教师二级教师职称述职报告一本学期思想品德教育的目标和要求制定如下：一、进行礼貌待人，讲文明、守纪律的教育主动有礼貌地称呼自己所接近的人，并主动热情使用礼貌用语。根据各班实际，对幼儿进行遵守班级常规及文明行为的教育。尊敬长辈，愿意为...</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有关幼儿园教师二级教师职称述职报告一</w:t>
      </w:r>
    </w:p>
    <w:p>
      <w:pPr>
        <w:ind w:left="0" w:right="0" w:firstLine="560"/>
        <w:spacing w:before="450" w:after="450" w:line="312" w:lineRule="auto"/>
      </w:pPr>
      <w:r>
        <w:rPr>
          <w:rFonts w:ascii="宋体" w:hAnsi="宋体" w:eastAsia="宋体" w:cs="宋体"/>
          <w:color w:val="000"/>
          <w:sz w:val="28"/>
          <w:szCs w:val="28"/>
        </w:rPr>
        <w:t xml:space="preserve">本学期思想品德教育的目标和要求制定如下：</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三、培养幼儿具有积极情绪、主动精神和活泼开朗的性格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四、进一步扩大幼儿的社会生活接触面，使他们获得社会的最初印象。向他们进行革命史教育，激发他们热爱祖国、热爱人民、热爱社会主义的情感萌芽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五、运用符合幼儿思想特点的生动、形象方法，向儿童讲解一些简单的现实中常见的事理，提高他们的道德认识，使幼儿能获得最起码的是非观念。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有关幼儿园教师二级教师职称述职报告二</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 ，创造自主空间，提高教师的组织能力。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起我们不断的通过多种形式的活动，使家长积极投入、共同参与幼儿的教育。如小班组的亲子游戏活动，各班教师进行了初步方案的制定，根据家长参与要点，指导教师从教育的内涵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有关幼儿园教师二级教师职称述职报告三</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面对新课程的改革，如何将新的教育理念逐步转化为教育行为，又如何付诸于教育实践中?面对一批接近五周岁的孩子，培养他们的学习、行为、卫生习惯显得至关重要的，现根据本班幼儿的年龄特点及所任学科的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向人主动问好。给幼儿带个好头，并严格要求自己的言行举止，同时培养幼儿成为一名尊老爱幼、讲礼貌文明的好孩子、能友好与他人相处。2、课堂活动纪律要正确引导幼儿上课的坐椅子姿势、培养良好的课堂常规;不许随便下位置、回答问题时要举手、并学会尊重他人，安静地倾听他人的发言，养成不随便打乱别人的讲话。三、教学措施：1、开展丰富多采的教育活动，激发幼儿的学习兴趣。2、结合一日生活进行随机教育，并要做到持之以恒。3、根据幼儿的兴趣特点，因材施教，多鼓励表扬，激发幼儿上进心。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2、家园沟通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2、在沟通时应注意热情有礼、对待特殊情况要冷静、有条理地进行交流总之，在今后的工作中，我将按照计划严格执行，把工作落实好，力求取得最佳的教育效果。</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有关幼儿园教师二级教师职称述职报告四</w:t>
      </w:r>
    </w:p>
    <w:p>
      <w:pPr>
        <w:ind w:left="0" w:right="0" w:firstLine="560"/>
        <w:spacing w:before="450" w:after="450" w:line="312" w:lineRule="auto"/>
      </w:pPr>
      <w:r>
        <w:rPr>
          <w:rFonts w:ascii="宋体" w:hAnsi="宋体" w:eastAsia="宋体" w:cs="宋体"/>
          <w:color w:val="000"/>
          <w:sz w:val="28"/>
          <w:szCs w:val="28"/>
        </w:rPr>
        <w:t xml:space="preserve">--耐心培养幼儿的耐心</w:t>
      </w:r>
    </w:p>
    <w:p>
      <w:pPr>
        <w:ind w:left="0" w:right="0" w:firstLine="560"/>
        <w:spacing w:before="450" w:after="450" w:line="312" w:lineRule="auto"/>
      </w:pPr>
      <w:r>
        <w:rPr>
          <w:rFonts w:ascii="宋体" w:hAnsi="宋体" w:eastAsia="宋体" w:cs="宋体"/>
          <w:color w:val="000"/>
          <w:sz w:val="28"/>
          <w:szCs w:val="28"/>
        </w:rPr>
        <w:t xml:space="preserve">一个班级就如同一个大家庭一般，家里有很多的人，不同的性格，不同的饮食习惯，身为幼儿教师，就是要给这个大家庭里的每一个人温暖，欢乐，身心健康的童年。</w:t>
      </w:r>
    </w:p>
    <w:p>
      <w:pPr>
        <w:ind w:left="0" w:right="0" w:firstLine="560"/>
        <w:spacing w:before="450" w:after="450" w:line="312" w:lineRule="auto"/>
      </w:pPr>
      <w:r>
        <w:rPr>
          <w:rFonts w:ascii="宋体" w:hAnsi="宋体" w:eastAsia="宋体" w:cs="宋体"/>
          <w:color w:val="000"/>
          <w:sz w:val="28"/>
          <w:szCs w:val="28"/>
        </w:rPr>
        <w:t xml:space="preserve">我所在的大家庭里有一位特殊的家庭成员，是一个很高很高，又很胖很胖的男生，不善言辞，有一些无伤大雅的‘坏’习惯，又很喜欢管理别人事的芮芮。</w:t>
      </w:r>
    </w:p>
    <w:p>
      <w:pPr>
        <w:ind w:left="0" w:right="0" w:firstLine="560"/>
        <w:spacing w:before="450" w:after="450" w:line="312" w:lineRule="auto"/>
      </w:pPr>
      <w:r>
        <w:rPr>
          <w:rFonts w:ascii="宋体" w:hAnsi="宋体" w:eastAsia="宋体" w:cs="宋体"/>
          <w:color w:val="000"/>
          <w:sz w:val="28"/>
          <w:szCs w:val="28"/>
        </w:rPr>
        <w:t xml:space="preserve">一，无聊的美术活动</w:t>
      </w:r>
    </w:p>
    <w:p>
      <w:pPr>
        <w:ind w:left="0" w:right="0" w:firstLine="560"/>
        <w:spacing w:before="450" w:after="450" w:line="312" w:lineRule="auto"/>
      </w:pPr>
      <w:r>
        <w:rPr>
          <w:rFonts w:ascii="宋体" w:hAnsi="宋体" w:eastAsia="宋体" w:cs="宋体"/>
          <w:color w:val="000"/>
          <w:sz w:val="28"/>
          <w:szCs w:val="28"/>
        </w:rPr>
        <w:t xml:space="preserve">到美术活动的时间了，是这个名字叫芮芮的小男生，最不喜欢的活动，他是班级里最不喜欢画画的，勾线胡乱勾几笔，涂色也是乱七八糟的瞎涂，颜色里面外面一团乱，别人在认真画画的时候，他总是在一旁搞破坏，和他在一张桌子上绘画的小朋友每次画画的时候都会告他的小状，“老师，芮芮画在我的纸上啦!”“老师，芮芮总是讲话，吵到我没法画啦!”，美术活动芮芮的表现都是一如既往，我想不能一直这样下去，总是提醒他快快画好自己的作品也只是利用老师的权力制止了他的不合理行为，并没有真正的引导他尝试绘画，并且喜欢上绘画，一次我悄悄的走到他的后面看他的行为表现，发现他很没有耐心，无法像其他的小朋友一样，一笔一笔的勾线，一笔一笔的涂色，最后认认真真的写上自己的名字，芮芮总是画几笔就没有耐心了，要不就是到处讲话，要不就是在发现老师看着他时，就瞎涂几笔，颜色全涂到外面也无所谓，我想了想，觉得幼儿都喜欢受到老师的表扬，应该有奖惩的制度，画画的过程中认真仔细又完成的很出色的幼儿会得到老师的表扬并且会有小贴画来作为奖励。当然，不认真不仔细的幼儿也会有\'惩罚\'，就是作为作业回家后再画一幅作品，第二天带到幼儿园和小朋友们一起分享绘画的心得体会，但是，这个方法，对于芮芮来说并不是最好的最有效的办法，我又和他的家人沟通了一下，希望周末在家时可以抽出一些时间和芮芮一起完成绘画作品，培养幼儿的耐心，在幼儿园时多多引导他一些绘画的方法，涂色的技巧。家园共育引导幼儿积极的发展自我绘画能力。今天下午天气下雨，小朋友们都在画自己的美术练习本，有的画恐龙，有的画自己的小书包，芮芮却在看着天花板发呆，我走过去问他“怎么了?想不想放学的时候，我请爷爷来看你的作品啊!想不想要小贴画啊?但是，你要画的漂漂亮亮的，美美的，颜色要认真的涂哦!”芮芮眼睛一亮“老师，我也能贴小贴画啊?”我什么都没有说，笑了一下走了，几分钟之后我‘无意’的走过他，看他在认真的画，还问其他的小朋友，涂什么颜色好看。放学的时候他的爷爷来接他回家，他却把爷爷拉到我的面前，不好意思的笑笑说\"作品给爷爷看?\"我和爷爷都笑了······</w:t>
      </w:r>
    </w:p>
    <w:p>
      <w:pPr>
        <w:ind w:left="0" w:right="0" w:firstLine="560"/>
        <w:spacing w:before="450" w:after="450" w:line="312" w:lineRule="auto"/>
      </w:pPr>
      <w:r>
        <w:rPr>
          <w:rFonts w:ascii="宋体" w:hAnsi="宋体" w:eastAsia="宋体" w:cs="宋体"/>
          <w:color w:val="000"/>
          <w:sz w:val="28"/>
          <w:szCs w:val="28"/>
        </w:rPr>
        <w:t xml:space="preserve">二，不听话的衣服</w:t>
      </w:r>
    </w:p>
    <w:p>
      <w:pPr>
        <w:ind w:left="0" w:right="0" w:firstLine="560"/>
        <w:spacing w:before="450" w:after="450" w:line="312" w:lineRule="auto"/>
      </w:pPr>
      <w:r>
        <w:rPr>
          <w:rFonts w:ascii="宋体" w:hAnsi="宋体" w:eastAsia="宋体" w:cs="宋体"/>
          <w:color w:val="000"/>
          <w:sz w:val="28"/>
          <w:szCs w:val="28"/>
        </w:rPr>
        <w:t xml:space="preserve">芮芮还有一个习惯让人有点头痛，就是每天午睡前，小朋友会整齐的把衣服折叠好，放在椅子上，全班只有他，不提醒是绝对不会折衣服的，所以，他进午睡房是最快的，其他的小朋友还在仔细的整理衣服时，他已经躺在自己的小床上了，坐在他旁边的小朋友，每天中午都会如约而至的走到我面前告诉我“老师，芮芮又没有折衣服，他把衣服就摔在椅子上了······”之后，我就会把芮芮从午睡房的床上请出来，去折衣服。我们都知道培养幼儿自主的良好习惯才是教育的根本，被动的请幼儿去完成一些事情而没有引导他们去自然而然的养成良好的生活习惯和道德品质是无法长久的，也不是有效的教育措施。昨天我在班级里和全体幼儿进行了一个讨论，题目就是“怎样和我们的衣服鞋子做朋友?”几个小朋友发表过自己的观点之后，我主动出击，“请芮芮来讲一讲自己的看法，衣服每</w:t>
      </w:r>
    </w:p>
    <w:p>
      <w:pPr>
        <w:ind w:left="0" w:right="0" w:firstLine="560"/>
        <w:spacing w:before="450" w:after="450" w:line="312" w:lineRule="auto"/>
      </w:pPr>
      <w:r>
        <w:rPr>
          <w:rFonts w:ascii="宋体" w:hAnsi="宋体" w:eastAsia="宋体" w:cs="宋体"/>
          <w:color w:val="000"/>
          <w:sz w:val="28"/>
          <w:szCs w:val="28"/>
        </w:rPr>
        <w:t xml:space="preserve">天都在穿，就如同我们每天都要用筷子吃饭是一样的，吃过饭都要洗筷子，消毒的，那么我们穿在身上的衣服，芮芮你想怎样爱护它呢?”芮芮站起来一脸的茫然，最后说了一句“吃饭时不能吃在衣服上，画画也不能往别人在衣服上画”我继续引导说“那睡觉前呢?”其他小朋友马上回答把衣服折好放在椅子上再进午睡房，他听到别人的答案，自己也跟着说折衣服再睡觉，我见机行事，“好的，芮芮，自己答应老师的，衣服每天都要穿的，所以，睡觉前一定要把衣服折叠整齐再睡，那芮芮走到老师这边来我们拉钩。”他似乎不是太情愿和我拉钩，也许怕自己会做不好，我告诉他老师会帮助的，过来拉钩。今天中午散步回到班级里，小朋友们都忙着整理自己的衣服，我没有和之前一样特别的提醒芮芮，而只是观察他，给他自己表现的机会，我站在午睡房的门口看芮芮走过来，我刚刚想问他有没有整理好衣服，他忽然“哎呀!”掉头回到了自己的椅子那边，蹲下来摆鞋子呢?最后，才笑嘻嘻的看着我走进了午睡房，躺在了自己的小床上。</w:t>
      </w:r>
    </w:p>
    <w:p>
      <w:pPr>
        <w:ind w:left="0" w:right="0" w:firstLine="560"/>
        <w:spacing w:before="450" w:after="450" w:line="312" w:lineRule="auto"/>
      </w:pPr>
      <w:r>
        <w:rPr>
          <w:rFonts w:ascii="宋体" w:hAnsi="宋体" w:eastAsia="宋体" w:cs="宋体"/>
          <w:color w:val="000"/>
          <w:sz w:val="28"/>
          <w:szCs w:val="28"/>
        </w:rPr>
        <w:t xml:space="preserve">幼儿园的教育教学工作是需要更多的关心琐事，关心在他人看来无足轻重的小事，每天与幼儿打交道，会自然而然的形成了一些幼儿教师特有的\'坏\'习惯，把幼儿单纯的看做是一个孩子，其实，教学工作就是教与学，在教育引导幼儿的同时自己也是一个学习的过程，幼儿的世界也是有他们的道德观，甚至是人生观，价值观的，只要你耐心的观察，细心的研究，会发现幼儿也可以教会我们很多!每一个纯真又善良的幼儿都可以成为我们的老师!</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有关幼儿园教师二级教师职称述职报告五</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活动方案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有关幼儿园教师二级教师职称述职报告六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学前教育科20xx年工作要点及实验幼儿园园务工作计划的要求，以《幼儿园教育指导纲要》为准绳，以先进的教育理论为指导，以提高教师的教科研水平为目的，坚持理论联系实际，牢固树立以人为本的教育思想，定期进行业务培训和教学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共有18个班级，教师教学班级无变动，孩子均为原班生，上学期主题活动的开展主要以季节、节日以及孩子感兴趣的话题为主。通过不断地学习和总结，教师们的教育观、教研观有了新的认识，但教研工作中还存在一些不足。</w:t>
      </w:r>
    </w:p>
    <w:p>
      <w:pPr>
        <w:ind w:left="0" w:right="0" w:firstLine="560"/>
        <w:spacing w:before="450" w:after="450" w:line="312" w:lineRule="auto"/>
      </w:pPr>
      <w:r>
        <w:rPr>
          <w:rFonts w:ascii="宋体" w:hAnsi="宋体" w:eastAsia="宋体" w:cs="宋体"/>
          <w:color w:val="000"/>
          <w:sz w:val="28"/>
          <w:szCs w:val="28"/>
        </w:rPr>
        <w:t xml:space="preserve">一周计划逐步完善，每天都进行活动后的反思记录，但存在个体差异较大，反思内容常停留在表面，效果不显著。教师们的水平不同，有的不是幼师专业，有时不知如何结合和实施教材，在选课上存在一定问题。部分教师对“纲要”和“指南”的理解还是比较缺乏。</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自主性、观察力、表现力、创造力有了明显的转变，特别是孩子的问题意识增强了，敢于表达。但孩子记录水平较差，生活经验不丰富，收集各种信息能力差，表征过程中技能也较差，发现了问题如何去解决，也存在相当大的问题，观察效果不明显，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通过业务培训学习，主题教育活动，不断反思自己的教育行为，不断加强师德修养，使教师之间融洽协作，形成一股凝聚力和向心力。全园教师只有爱岗敬业、乐于奉献、团结进取才能与时俱进。</w:t>
      </w:r>
    </w:p>
    <w:p>
      <w:pPr>
        <w:ind w:left="0" w:right="0" w:firstLine="560"/>
        <w:spacing w:before="450" w:after="450" w:line="312" w:lineRule="auto"/>
      </w:pPr>
      <w:r>
        <w:rPr>
          <w:rFonts w:ascii="宋体" w:hAnsi="宋体" w:eastAsia="宋体" w:cs="宋体"/>
          <w:color w:val="000"/>
          <w:sz w:val="28"/>
          <w:szCs w:val="28"/>
        </w:rPr>
        <w:t xml:space="preserve">2、加强理论学习， 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3、以年级组为中心，依托骨干教师，认真抓好年轻教师的培养工作，通过教研活动、示范课、听课评课、以老带新等形式，不断提高教师的教育教学水平。积极开展教学评比活动，为教师成长搭建舞台。</w:t>
      </w:r>
    </w:p>
    <w:p>
      <w:pPr>
        <w:ind w:left="0" w:right="0" w:firstLine="560"/>
        <w:spacing w:before="450" w:after="450" w:line="312" w:lineRule="auto"/>
      </w:pPr>
      <w:r>
        <w:rPr>
          <w:rFonts w:ascii="宋体" w:hAnsi="宋体" w:eastAsia="宋体" w:cs="宋体"/>
          <w:color w:val="000"/>
          <w:sz w:val="28"/>
          <w:szCs w:val="28"/>
        </w:rPr>
        <w:t xml:space="preserve">(二)、继续深入学习“纲要”、“指南”的精神和理念，使理念转化为教师的教育行为，逐步改善“教”与“学”的方式。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2、利用多渠道的学习“纲要”的精神，结合“优质课”评选活动等开展系列活动，提升教师专业化水平。</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(三)、加强专题研究提升教科研水平。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(四).抓好幼小衔接工作，为进一步的学习打好基础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(3)上课时做到注意力集中，认真倾听老师及其他小朋友的讲述，养成要说话先举手的好习惯。要求幼儿发言时要讲完整话、普通话、响亮话。爱护书本、学习用品等。</w:t>
      </w:r>
    </w:p>
    <w:p>
      <w:pPr>
        <w:ind w:left="0" w:right="0" w:firstLine="560"/>
        <w:spacing w:before="450" w:after="450" w:line="312" w:lineRule="auto"/>
      </w:pPr>
      <w:r>
        <w:rPr>
          <w:rFonts w:ascii="宋体" w:hAnsi="宋体" w:eastAsia="宋体" w:cs="宋体"/>
          <w:color w:val="000"/>
          <w:sz w:val="28"/>
          <w:szCs w:val="28"/>
        </w:rPr>
        <w:t xml:space="preserve">(五)重视检查反馈及时提高保教质量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(六)加强家园联系设立幼儿成长档案</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2025-06-19T12:51:25+08:00</dcterms:created>
  <dcterms:modified xsi:type="dcterms:W3CDTF">2025-06-19T12:51:25+08:00</dcterms:modified>
</cp:coreProperties>
</file>

<file path=docProps/custom.xml><?xml version="1.0" encoding="utf-8"?>
<Properties xmlns="http://schemas.openxmlformats.org/officeDocument/2006/custom-properties" xmlns:vt="http://schemas.openxmlformats.org/officeDocument/2006/docPropsVTypes"/>
</file>