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有关履行党建工作责任述职报告-履行党建责任述职报告-履行党建工作述职报告(精)</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履行党建工作责任述职报告-履行党建责任述职报告-履行党建工作述职报告(精)一（一）落实党建工作责任制，履行好党建第一责任人职责。作为支部书记，我始终把抓好党建作为政治使命、第一职责和最大政绩，牢固树立“抓好党建是本职、不抓党建是失职、抓...</w:t>
      </w:r>
    </w:p>
    <w:p>
      <w:pPr>
        <w:ind w:left="0" w:right="0" w:firstLine="560"/>
        <w:spacing w:before="450" w:after="450" w:line="312" w:lineRule="auto"/>
      </w:pPr>
      <w:r>
        <w:rPr>
          <w:rFonts w:ascii="黑体" w:hAnsi="黑体" w:eastAsia="黑体" w:cs="黑体"/>
          <w:color w:val="000000"/>
          <w:sz w:val="36"/>
          <w:szCs w:val="36"/>
          <w:b w:val="1"/>
          <w:bCs w:val="1"/>
        </w:rPr>
        <w:t xml:space="preserve">有关履行党建工作责任述职报告-履行党建责任述职报告-履行党建工作述职报告(精)一</w:t>
      </w:r>
    </w:p>
    <w:p>
      <w:pPr>
        <w:ind w:left="0" w:right="0" w:firstLine="560"/>
        <w:spacing w:before="450" w:after="450" w:line="312" w:lineRule="auto"/>
      </w:pPr>
      <w:r>
        <w:rPr>
          <w:rFonts w:ascii="宋体" w:hAnsi="宋体" w:eastAsia="宋体" w:cs="宋体"/>
          <w:color w:val="000"/>
          <w:sz w:val="28"/>
          <w:szCs w:val="28"/>
        </w:rPr>
        <w:t xml:space="preserve">（一）落实党建工作责任制，履行好党建第一责任人职责。作为支部书记，我始终把抓好党建作为政治使命、第一职责和最大政绩，牢固树立“抓好党建是本职、不抓党建是失职、抓不好党建是不称职”的责任意识，大力推进党建工作与业务工作的深度融合，砥砺奋进，认真做好基层党建工作。一是统一思想，深入学习贯彻党的十九大精神。根据统一安排，10月18日上午，组织支部全体党员干部收听收看了党的十九大开幕式，完整聆听了习近平总书记所作的党的十九大报告。二是通过多种形式学习党的十九大精神。参加农委宣讲、知识竞赛、学习市委及区委关于学习党的十九大精神相关文件等形式，使党员干部深入学习领会十九大精神及内涵。三是营造浓厚学习氛围。组织全体党员干部开展了1次“不忘初心、牢记使命、警钟长鸣”专题民主生活会，牢固树立党章党规党纪意识，筑牢拒腐防变思想防线，对照中纪委揪出关于形式主义和官僚主义的10种表现，深入查摆剖析自身问题，找问题隐患，党员干部彼此之间坦诚相待，积极开展了批评与自我批评。在互相批评中，大家点问题不绕弯子、不兜圈子，实事求是提意见、真心实意帮同志，既碰撞了思想、触及了灵魂，又凝聚了共识，起到了互为镜鉴、相互教育、相互提高的效果，达到了团结—批评—团结的目的，展现良好的党性观念和党性素养。四是坚持集体领导的原则。严格按照“集体领导、民主集中、个别酝酿、会议决定”的原则，凡是涉及重要工作和重大问题， 均召开支部委员会集体研究讨论决定，发扬党内民主，不搞一言堂，20_年共召开支部委员会10次。五是抓好党费收缴工作，做到账目清楚、账款相符、不拖欠、不挪用。党费是党员向党组织交纳的用于党的事业和党的活动的经费。交纳党费是党员对党组织应尽的义务，是党员关心党的事业的一种表现。我支部认真按照党费缴纳标准，指定专人负责管理和收缴党费，有力的保证了党费收缴的准确性和严肃性。六是加强对党员干部的思想政治工作，对班子成员和党员开展交心谈心活动和思想教育引导，团结教育党员干部把心思和精力放在工作上，爱岗敬业，促使党员干部不断加强党性锻炼，自觉发挥先锋模范作用。</w:t>
      </w:r>
    </w:p>
    <w:p>
      <w:pPr>
        <w:ind w:left="0" w:right="0" w:firstLine="560"/>
        <w:spacing w:before="450" w:after="450" w:line="312" w:lineRule="auto"/>
      </w:pPr>
      <w:r>
        <w:rPr>
          <w:rFonts w:ascii="宋体" w:hAnsi="宋体" w:eastAsia="宋体" w:cs="宋体"/>
          <w:color w:val="000"/>
          <w:sz w:val="28"/>
          <w:szCs w:val="28"/>
        </w:rPr>
        <w:t xml:space="preserve">（二）以“两学一做”学习教育常态化制度化为契机，强化队伍建设。加强学习制度建设，认真坚持学习制度。每周五下午安排集中学习，做到学习年有计划，月有安排，学习有考勤，人人有笔记，进一步统一思想认识，振奋精神状态，饱满工作热情。20_年，我支部组织党员深入学习了《党章》、《中国共产党问责条例》、《中国共产党廉洁自律准则》、《中国共产党党内监督条例》、《习近平系列重要讲话精神》、《习近平同志关于基层党建工作的重要讲话精神和指示精神》、《习近平同志两次视察北京重要讲话精神》等党纪政纪和各项规章制度，深入了解党和国家最新方针政策。学习形式主要以党日活动为主，通过组织交流讨论活动，达到学习效果。同时，积极响应局党委组织的各项参观、学习和支部书记讲党课活动等。</w:t>
      </w:r>
    </w:p>
    <w:p>
      <w:pPr>
        <w:ind w:left="0" w:right="0" w:firstLine="560"/>
        <w:spacing w:before="450" w:after="450" w:line="312" w:lineRule="auto"/>
      </w:pPr>
      <w:r>
        <w:rPr>
          <w:rFonts w:ascii="宋体" w:hAnsi="宋体" w:eastAsia="宋体" w:cs="宋体"/>
          <w:color w:val="000"/>
          <w:sz w:val="28"/>
          <w:szCs w:val="28"/>
        </w:rPr>
        <w:t xml:space="preserve">（三）健全党建工作体系，完善支部党建工作机制。一是建立支部党建工作责任制。我认真履行“一岗双责”制度，坚持党建工作与业务工作一起抓，使党建工作真正在促业务、转作风、提素质上发挥服务和保障作用。与北京市陶然亭公园建立帮扶结对共建，以党支部为单位加强沟通交流，提升管护技术水平，搭建党员活动平台。二是确保党内工作制度常态化。坚持把“三会一课”制度融入日常、抓在经常，坚持把党内政治生活、加强党内监督摆在重要位置，并以民主生活会、谈心谈话、民主评议党员工作为主要抓手，定期组织党员领导干部开展集中学习，把“两学一做”作为党员教育的基本内容，长期坚持、形成常态。20_年，支部共召开全体党员大会25次，支部委员会10次，组织生活会2次，召开党课2次。</w:t>
      </w:r>
    </w:p>
    <w:p>
      <w:pPr>
        <w:ind w:left="0" w:right="0" w:firstLine="560"/>
        <w:spacing w:before="450" w:after="450" w:line="312" w:lineRule="auto"/>
      </w:pPr>
      <w:r>
        <w:rPr>
          <w:rFonts w:ascii="宋体" w:hAnsi="宋体" w:eastAsia="宋体" w:cs="宋体"/>
          <w:color w:val="000"/>
          <w:sz w:val="28"/>
          <w:szCs w:val="28"/>
        </w:rPr>
        <w:t xml:space="preserve">党建工作缺乏创新和针对性。目前开展的党日活动，方法单一陈旧，把党支部开展活动仅仅理解为传达文件和组织学习，缺乏创新和针对性。党建工作中缺乏主动思考、创新的意识，习惯沿用老思路、老办法。难以激发党员干部积极性、主动性和创造性。</w:t>
      </w:r>
    </w:p>
    <w:p>
      <w:pPr>
        <w:ind w:left="0" w:right="0" w:firstLine="560"/>
        <w:spacing w:before="450" w:after="450" w:line="312" w:lineRule="auto"/>
      </w:pPr>
      <w:r>
        <w:rPr>
          <w:rFonts w:ascii="宋体" w:hAnsi="宋体" w:eastAsia="宋体" w:cs="宋体"/>
          <w:color w:val="000"/>
          <w:sz w:val="28"/>
          <w:szCs w:val="28"/>
        </w:rPr>
        <w:t xml:space="preserve">今后的工作中，我将以贯彻落实党的十九大精神为统领，以习近平新时代中国特色社会主义思想为指导，坚持稳中求进的工作基调，牢牢把握“党对一切工作的领导”，推动各项业务工作的进展。</w:t>
      </w:r>
    </w:p>
    <w:p>
      <w:pPr>
        <w:ind w:left="0" w:right="0" w:firstLine="560"/>
        <w:spacing w:before="450" w:after="450" w:line="312" w:lineRule="auto"/>
      </w:pPr>
      <w:r>
        <w:rPr>
          <w:rFonts w:ascii="宋体" w:hAnsi="宋体" w:eastAsia="宋体" w:cs="宋体"/>
          <w:color w:val="000"/>
          <w:sz w:val="28"/>
          <w:szCs w:val="28"/>
        </w:rPr>
        <w:t xml:space="preserve">一是强化措施，促进基层党建工作新变化。抓制度完善，建立健全基层党支部的组织生活制度和工作制度，切实提高“三会一课”特别是民主生活会的质量，严格执行民主生活会的程序和要求，扎扎实实地开展好批评与自我批评。创新工作思路，开展多种多样的党日活动。</w:t>
      </w:r>
    </w:p>
    <w:p>
      <w:pPr>
        <w:ind w:left="0" w:right="0" w:firstLine="560"/>
        <w:spacing w:before="450" w:after="450" w:line="312" w:lineRule="auto"/>
      </w:pPr>
      <w:r>
        <w:rPr>
          <w:rFonts w:ascii="宋体" w:hAnsi="宋体" w:eastAsia="宋体" w:cs="宋体"/>
          <w:color w:val="000"/>
          <w:sz w:val="28"/>
          <w:szCs w:val="28"/>
        </w:rPr>
        <w:t xml:space="preserve">二是要强化管理，健全党建工作机制。坚持党建工作“两手抓、两手都要硬”的方针，进一步健全和落实党建工作机制。</w:t>
      </w:r>
    </w:p>
    <w:p>
      <w:pPr>
        <w:ind w:left="0" w:right="0" w:firstLine="560"/>
        <w:spacing w:before="450" w:after="450" w:line="312" w:lineRule="auto"/>
      </w:pPr>
      <w:r>
        <w:rPr>
          <w:rFonts w:ascii="宋体" w:hAnsi="宋体" w:eastAsia="宋体" w:cs="宋体"/>
          <w:color w:val="000"/>
          <w:sz w:val="28"/>
          <w:szCs w:val="28"/>
        </w:rPr>
        <w:t xml:space="preserve">三是依法履职尽责，强化政治担当。把日常检查考核与年终检查考核相结合，对责任落实情况进行常态化、全过程把握，对履职尽责存在苗头性、倾向性问题的，及时提醒督办。</w:t>
      </w:r>
    </w:p>
    <w:p>
      <w:pPr>
        <w:ind w:left="0" w:right="0" w:firstLine="560"/>
        <w:spacing w:before="450" w:after="450" w:line="312" w:lineRule="auto"/>
      </w:pPr>
      <w:r>
        <w:rPr>
          <w:rFonts w:ascii="黑体" w:hAnsi="黑体" w:eastAsia="黑体" w:cs="黑体"/>
          <w:color w:val="000000"/>
          <w:sz w:val="36"/>
          <w:szCs w:val="36"/>
          <w:b w:val="1"/>
          <w:bCs w:val="1"/>
        </w:rPr>
        <w:t xml:space="preserve">有关履行党建工作责任述职报告-履行党建责任述职报告-履行党建工作述职报告(精)二</w:t>
      </w:r>
    </w:p>
    <w:p>
      <w:pPr>
        <w:ind w:left="0" w:right="0" w:firstLine="560"/>
        <w:spacing w:before="450" w:after="450" w:line="312" w:lineRule="auto"/>
      </w:pPr>
      <w:r>
        <w:rPr>
          <w:rFonts w:ascii="宋体" w:hAnsi="宋体" w:eastAsia="宋体" w:cs="宋体"/>
          <w:color w:val="000"/>
          <w:sz w:val="28"/>
          <w:szCs w:val="28"/>
        </w:rPr>
        <w:t xml:space="preserve">一年来，在上级纪委和学校党委统一领导下，我认真学习习近平新时代中国特色社会主义思想和十九大精神，勤勉务实,扎实工作，圆满完成了年度各项工作任务。</w:t>
      </w:r>
    </w:p>
    <w:p>
      <w:pPr>
        <w:ind w:left="0" w:right="0" w:firstLine="560"/>
        <w:spacing w:before="450" w:after="450" w:line="312" w:lineRule="auto"/>
      </w:pPr>
      <w:r>
        <w:rPr>
          <w:rFonts w:ascii="宋体" w:hAnsi="宋体" w:eastAsia="宋体" w:cs="宋体"/>
          <w:color w:val="000"/>
          <w:sz w:val="28"/>
          <w:szCs w:val="28"/>
        </w:rPr>
        <w:t xml:space="preserve">认真学习习近平新时代中国特色社会主义思想和十九大精神，认真学习党纪党规和国家法律法规，坚持集中学习和自学相结合，做到读原著,学原文,悟原理,认真做好读书笔记，撰写心得体会，逐条逐句深刻领会思想内涵，提高了理论素养、党性修养和法制观念。在学习过程中，注重理论联系工作实际，改正自己的缺点和不足，提高了政治理论水平和业务能力。通过学习，进一步增强了政治敏锐性和政治鉴别力,更加坚定了理想信念和宗旨观念，牢固树立“四个意识”，自觉做到“两个维护”，在政治上、思想上、行动上同以x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做为纪委书记，我时刻牢记纪委职责，按照中央党要管党，从严治党的要求，以钉钉子精神，在协助党委落实党风廉政建设主体责任的同时，把学校党风廉政建设监督责任扛在肩上，抓在手上，履行了监督责任第一责任人的职责。</w:t>
      </w:r>
    </w:p>
    <w:p>
      <w:pPr>
        <w:ind w:left="0" w:right="0" w:firstLine="560"/>
        <w:spacing w:before="450" w:after="450" w:line="312" w:lineRule="auto"/>
      </w:pPr>
      <w:r>
        <w:rPr>
          <w:rFonts w:ascii="宋体" w:hAnsi="宋体" w:eastAsia="宋体" w:cs="宋体"/>
          <w:color w:val="000"/>
          <w:sz w:val="28"/>
          <w:szCs w:val="28"/>
        </w:rPr>
        <w:t xml:space="preserve">(一)加强纪检监察体制机制研究，探索方式方法</w:t>
      </w:r>
    </w:p>
    <w:p>
      <w:pPr>
        <w:ind w:left="0" w:right="0" w:firstLine="560"/>
        <w:spacing w:before="450" w:after="450" w:line="312" w:lineRule="auto"/>
      </w:pPr>
      <w:r>
        <w:rPr>
          <w:rFonts w:ascii="宋体" w:hAnsi="宋体" w:eastAsia="宋体" w:cs="宋体"/>
          <w:color w:val="000"/>
          <w:sz w:val="28"/>
          <w:szCs w:val="28"/>
        </w:rPr>
        <w:t xml:space="preserve">根据省纪委驻省教育厅纪检监察组《关于开展本科院校纪检体制改革调研工作的通知》精神，认真做好我校纪检体制改革专项调研，通过个别访谈、集中座谈、听取汇报、实地走访、统计数据、获取资料等方式，对我校领导班子成员、管理岗六级以上职员、从事与职权联系的管理事务的其他职员、管理监督国有资产等重要岗位上工作的人员以及我校所有行政人员进行分类统计，认真研究，明确监察对象，探索纪检监察方式方法，推动了我校纪检监察工作向纵深发展，实现监察、监督全覆盖。</w:t>
      </w:r>
    </w:p>
    <w:p>
      <w:pPr>
        <w:ind w:left="0" w:right="0" w:firstLine="560"/>
        <w:spacing w:before="450" w:after="450" w:line="312" w:lineRule="auto"/>
      </w:pPr>
      <w:r>
        <w:rPr>
          <w:rFonts w:ascii="宋体" w:hAnsi="宋体" w:eastAsia="宋体" w:cs="宋体"/>
          <w:color w:val="000"/>
          <w:sz w:val="28"/>
          <w:szCs w:val="28"/>
        </w:rPr>
        <w:t xml:space="preserve">(二)抓好作风建设，查究“四风”问题</w:t>
      </w:r>
    </w:p>
    <w:p>
      <w:pPr>
        <w:ind w:left="0" w:right="0" w:firstLine="560"/>
        <w:spacing w:before="450" w:after="450" w:line="312" w:lineRule="auto"/>
      </w:pPr>
      <w:r>
        <w:rPr>
          <w:rFonts w:ascii="宋体" w:hAnsi="宋体" w:eastAsia="宋体" w:cs="宋体"/>
          <w:color w:val="000"/>
          <w:sz w:val="28"/>
          <w:szCs w:val="28"/>
        </w:rPr>
        <w:t xml:space="preserve">以机关作风建设为抓手，认真贯彻落实校党委机关作风推进工作会议精神，围绕庸懒散拖等作风问题顽疾，狠抓作风建设。一是严格执行《**师院加强效能建设转变工作作风的暂行规定》，明确责任，严格责任追究。按照党委要求和机关作风建设的需要，围绕教育部对我校的本科教学评估，对机关作风进行常态化督导检查，通过检查对违反相关规定的作风建设方面的问题给予严肃处理。对违反学校相关规定的党员干部，纪委从政治大局意识、纪律规矩意识、责任担当意识等方面分别进行了诫勉谈话。二是严格执行《**师院进一步端正党风改进工作作风的八项规定》，全力构建校园清新政治生态，推进党风、作风建设，从根本上杜绝了浮、躁、“卡壳”、“梗阻”等现象，密切了党员干部与教师、学生的关系。通过加强作风建设，进一步端正了党风，改进了作风，也促进了教风，带动了学风，实现了党风、作风、教风、学风建设的叠加共振，为学校的全面发展注入了正能量。二是根据《中共**师范学院委员会关于认真学习贯彻xxxx重要批示精神进一步纠“四风”加强作风建设的意见》的要求，纪委会同组织部对全校各党支部、党总支加强作风建设工作情况进行督导落实，要求各党支部、党总支坚持问题导向，认真开展自查自纠。通过对四风问题自查自纠，充分认识到四风问题的顽固性、反复性和“四风”问题的危害，提高了党员干部同“四风”问题作斗争，严格执行中央八项规定和学校的各项规章制度自觉性。三是针对“五一”“端午”“中秋节”“国庆节”“元旦”“春节”等重要时间节点，密切关注“四风”问题新动向，认真分析“四风”问题在节日期间的表现形式，及时印发了《关于进一步加强20xx年中秋节、国庆节期间廉洁自律纠正“四风”工作的通知》(纪发[20xx]7号)，通过加大宣传力度，明确要求全体党员干部要深入学习贯彻xxxx系列重要讲话精神，树牢“四个意识”，自觉把纪律规矩挺在前面。同时，通过公示栏、校园网公布举报电话和纪委书记信箱，鼓励和引导群众对违反中央八项规定精神公款吃喝、公车私用、公费旅游、收受礼金、婚事大办、出入私人会所、参与高消费娱乐等“四风”行为进行举报。在节日期间，纪委通过明察暗访等形式加大监督检查力度，对顶风违纪的党员干部坚决实行零容忍，严格实行责任追究，一经发现，严肃处理，确保了中央八项规定的贯彻落实。</w:t>
      </w:r>
    </w:p>
    <w:p>
      <w:pPr>
        <w:ind w:left="0" w:right="0" w:firstLine="560"/>
        <w:spacing w:before="450" w:after="450" w:line="312" w:lineRule="auto"/>
      </w:pPr>
      <w:r>
        <w:rPr>
          <w:rFonts w:ascii="宋体" w:hAnsi="宋体" w:eastAsia="宋体" w:cs="宋体"/>
          <w:color w:val="000"/>
          <w:sz w:val="28"/>
          <w:szCs w:val="28"/>
        </w:rPr>
        <w:t xml:space="preserve">(三)加强制度落实，提高制度约束力</w:t>
      </w:r>
    </w:p>
    <w:p>
      <w:pPr>
        <w:ind w:left="0" w:right="0" w:firstLine="560"/>
        <w:spacing w:before="450" w:after="450" w:line="312" w:lineRule="auto"/>
      </w:pPr>
      <w:r>
        <w:rPr>
          <w:rFonts w:ascii="宋体" w:hAnsi="宋体" w:eastAsia="宋体" w:cs="宋体"/>
          <w:color w:val="000"/>
          <w:sz w:val="28"/>
          <w:szCs w:val="28"/>
        </w:rPr>
        <w:t xml:space="preserve">扎实织密制度建设的笼子，用制度制约权利的行使。严格执行《**师院阳光校务实施办法》、《**师院物资设备采购监管工作的有关规定》等系列规章制度，进一步完善了靠制度管事、靠制度管人、靠制度提升学校管理水平的管理体制和工作机制。针对党风廉政建设责任制落实，认真落实《中共**师范学院委员会关于进一步落实党风廉政建设党委主体责任和纪委监督责任的实施意见》、《中共**师院委员会党风廉政建设责任制实施办法》、《中共**师院委员会领导干部任职廉政谈话和诫勉谈话制度》等一系列制度措施，为加强党风廉政建设，落实纪委监督责任提供了制度保障。</w:t>
      </w:r>
    </w:p>
    <w:p>
      <w:pPr>
        <w:ind w:left="0" w:right="0" w:firstLine="560"/>
        <w:spacing w:before="450" w:after="450" w:line="312" w:lineRule="auto"/>
      </w:pPr>
      <w:r>
        <w:rPr>
          <w:rFonts w:ascii="宋体" w:hAnsi="宋体" w:eastAsia="宋体" w:cs="宋体"/>
          <w:color w:val="000"/>
          <w:sz w:val="28"/>
          <w:szCs w:val="28"/>
        </w:rPr>
        <w:t xml:space="preserve">(四)抓好督导监察，严格责任追究</w:t>
      </w:r>
    </w:p>
    <w:p>
      <w:pPr>
        <w:ind w:left="0" w:right="0" w:firstLine="560"/>
        <w:spacing w:before="450" w:after="450" w:line="312" w:lineRule="auto"/>
      </w:pPr>
      <w:r>
        <w:rPr>
          <w:rFonts w:ascii="宋体" w:hAnsi="宋体" w:eastAsia="宋体" w:cs="宋体"/>
          <w:color w:val="000"/>
          <w:sz w:val="28"/>
          <w:szCs w:val="28"/>
        </w:rPr>
        <w:t xml:space="preserve">做为纪委书记，教育干部增强组织观念和规矩意识，牢固树立不履行监督责任就是严重失职的思想，切实落实监督责任，提高党员干部廉洁自律的自觉性，营造校园清新政治生态。一是对学校领导班子的监督。健全党委常委会和校长办公会决策制度，依据《中共**师范学院委员会常务委员会议事规则》和《**师范学院校长办公会议事规则》;健全对领导班子内部监督，对党委常委会一些会议议题，敢于坚持原则，发表不同意见并提出相应的建议;就敏感问题或苗头性倾向对校级领导干部进行提醒或督促，提高了学校领导廉洁自律的自觉性。二是加强对党员领导干部的监督。督促党员干部严守政治纪律和政治规矩，以更强的党性意识、政治觉悟和组织纪律观念要求自己，模范遵守国家法律法规，提高依法办事能力;始终如一地坚持把纪律和规矩挺在前面;加强了对处级干部个人有关事项的监督;加强对学校中层干部期中巡评考核、年终考核述职述廉情况和二级学院、机关民主生活会进行监督。三是对落实“三重一大”事项进行监督。进一步完善依法治校制度体系，修订了一批重要规章制度;监督民主集中制制度落实，严格执行党委领导下的校长负责制，党委会、党委常委会、校长办公会、党政联席会严格按照规程进行;涉及“三重一大”问题全部经领导班子集体研究作出决定，并跟踪监督。四是就党员领导干部敏感问题或苗头性倾向性问题，通过扯袖子、咬耳朵、红红脸等方式进行提醒或督促，防止了小问题变成大错误。五是实施“阳光招生”、“阳光收费”、“阳光招标”、“阳光行政”、“阳光助学”、“阳光引才”等，保证了重大开支、重大项目、人事任免等公平公正公开。</w:t>
      </w:r>
    </w:p>
    <w:p>
      <w:pPr>
        <w:ind w:left="0" w:right="0" w:firstLine="560"/>
        <w:spacing w:before="450" w:after="450" w:line="312" w:lineRule="auto"/>
      </w:pPr>
      <w:r>
        <w:rPr>
          <w:rFonts w:ascii="宋体" w:hAnsi="宋体" w:eastAsia="宋体" w:cs="宋体"/>
          <w:color w:val="000"/>
          <w:sz w:val="28"/>
          <w:szCs w:val="28"/>
        </w:rPr>
        <w:t xml:space="preserve">(五)做好信访接待，严肃查办案件</w:t>
      </w:r>
    </w:p>
    <w:p>
      <w:pPr>
        <w:ind w:left="0" w:right="0" w:firstLine="560"/>
        <w:spacing w:before="450" w:after="450" w:line="312" w:lineRule="auto"/>
      </w:pPr>
      <w:r>
        <w:rPr>
          <w:rFonts w:ascii="宋体" w:hAnsi="宋体" w:eastAsia="宋体" w:cs="宋体"/>
          <w:color w:val="000"/>
          <w:sz w:val="28"/>
          <w:szCs w:val="28"/>
        </w:rPr>
        <w:t xml:space="preserve">在对党员干部进行教育的同时，充分利用举报箱、纪委书记信箱、电子举报信箱搜集举报信息，对师生举报投诉的问题，件件有登记，事事有着落。需要初核的迅速组织力量进行初核，对发现的违纪问题绝不姑息，坚决一查到底，据违纪情况按程序严肃处理。对有举报而无违纪事实的，按程序在一定范围内消除影响。对属于思想工作方面存在问题的干部，采取诫勉谈话，打招呼，提醒自律，充分教育了广大党员干部，为促进学院的发展稳定发挥了积极作用。</w:t>
      </w:r>
    </w:p>
    <w:p>
      <w:pPr>
        <w:ind w:left="0" w:right="0" w:firstLine="560"/>
        <w:spacing w:before="450" w:after="450" w:line="312" w:lineRule="auto"/>
      </w:pPr>
      <w:r>
        <w:rPr>
          <w:rFonts w:ascii="宋体" w:hAnsi="宋体" w:eastAsia="宋体" w:cs="宋体"/>
          <w:color w:val="000"/>
          <w:sz w:val="28"/>
          <w:szCs w:val="28"/>
        </w:rPr>
        <w:t xml:space="preserve">身为纪委书记，我深知打铁还须自身硬。因此，我认真学习中国共产党党员干部廉洁从政若干准则、中国共产党纪律处分条例等党纪党规以及国家的法律法规。按照xx对党员干部的要求，在党言党，在党忧党，在党为党，把纪律和规矩挺在前面，在政治上与党中央保持一致，与省委、市委保持一致，心中有戒，心中有纪，心中有责，自觉同四风问题作斗争。在工作和生活上廉洁自律，严格遵守中央“八项规定”，坚决反对“四风”问题。以身作则、廉洁自律，要求大家做到的，自己先做到，要求大家不做的，自己先不做。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在省市纪委和学校党委统一领导下圆满完成了20xx年度的工作。在今后的工作中，我将努力以习近平新时代中国特色社会主义思想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切实加强纪检监察干部队伍建设，不断提高纪检监察干部的理论水平和业务素质，提高协助党委加强党风建设和组织协调反腐败工作的能力，以更好的适应学校全面科学发展的需要。</w:t>
      </w:r>
    </w:p>
    <w:p>
      <w:pPr>
        <w:ind w:left="0" w:right="0" w:firstLine="560"/>
        <w:spacing w:before="450" w:after="450" w:line="312" w:lineRule="auto"/>
      </w:pPr>
      <w:r>
        <w:rPr>
          <w:rFonts w:ascii="黑体" w:hAnsi="黑体" w:eastAsia="黑体" w:cs="黑体"/>
          <w:color w:val="000000"/>
          <w:sz w:val="36"/>
          <w:szCs w:val="36"/>
          <w:b w:val="1"/>
          <w:bCs w:val="1"/>
        </w:rPr>
        <w:t xml:space="preserve">有关履行党建工作责任述职报告-履行党建责任述职报告-履行党建工作述职报告(精)三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大家好!今天我汇报的题目是：狠抓队伍教育管理，构建打造党建工作的“核心工程”。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自去年“七一”以来，我村党总支在镇党委政府的正确领导下，作为党建第一责任人，我认真贯彻落实镇党委基层党建责任制目标要求，紧紧围绕基层组织建设强基固本，打造一流争创先进的工作思路，为自身在党建工作中定目标、定职责，按照“抓党建、凝合力、谋发展、夯基础、促党建”的工作方略，以开展创先争优活动为契机，以学习宣传贯彻党的十八大精神为动力，团结带领全村广大干部群众艰苦奋斗、开拓创新、扎实工作，发扬“团结、奋进、坚韧、创新、图强”的精神，勇于追求卓越，多措并举，全面提升了党建工作整体水平，有力地推进了全村经济和社会事业快速发展。下面，我就履行村党建工作第一责任人职责情况述职。</w:t>
      </w:r>
    </w:p>
    <w:p>
      <w:pPr>
        <w:ind w:left="0" w:right="0" w:firstLine="560"/>
        <w:spacing w:before="450" w:after="450" w:line="312" w:lineRule="auto"/>
      </w:pPr>
      <w:r>
        <w:rPr>
          <w:rFonts w:ascii="宋体" w:hAnsi="宋体" w:eastAsia="宋体" w:cs="宋体"/>
          <w:color w:val="000"/>
          <w:sz w:val="28"/>
          <w:szCs w:val="28"/>
        </w:rPr>
        <w:t xml:space="preserve">一、抓制度;力求党建工作规范科学。</w:t>
      </w:r>
    </w:p>
    <w:p>
      <w:pPr>
        <w:ind w:left="0" w:right="0" w:firstLine="560"/>
        <w:spacing w:before="450" w:after="450" w:line="312" w:lineRule="auto"/>
      </w:pPr>
      <w:r>
        <w:rPr>
          <w:rFonts w:ascii="宋体" w:hAnsi="宋体" w:eastAsia="宋体" w:cs="宋体"/>
          <w:color w:val="000"/>
          <w:sz w:val="28"/>
          <w:szCs w:val="28"/>
        </w:rPr>
        <w:t xml:space="preserve">通过不断健全完善抓制度与落实，规范了发展党员工作，优化了党员队伍结构，促进了党的基层组织建设，使基层组织建设更加规范。</w:t>
      </w:r>
    </w:p>
    <w:p>
      <w:pPr>
        <w:ind w:left="0" w:right="0" w:firstLine="560"/>
        <w:spacing w:before="450" w:after="450" w:line="312" w:lineRule="auto"/>
      </w:pPr>
      <w:r>
        <w:rPr>
          <w:rFonts w:ascii="宋体" w:hAnsi="宋体" w:eastAsia="宋体" w:cs="宋体"/>
          <w:color w:val="000"/>
          <w:sz w:val="28"/>
          <w:szCs w:val="28"/>
        </w:rPr>
        <w:t xml:space="preserve">二、深入开展创先争优活动，激活力，作表率。</w:t>
      </w:r>
    </w:p>
    <w:p>
      <w:pPr>
        <w:ind w:left="0" w:right="0" w:firstLine="560"/>
        <w:spacing w:before="450" w:after="450" w:line="312" w:lineRule="auto"/>
      </w:pPr>
      <w:r>
        <w:rPr>
          <w:rFonts w:ascii="宋体" w:hAnsi="宋体" w:eastAsia="宋体" w:cs="宋体"/>
          <w:color w:val="000"/>
          <w:sz w:val="28"/>
          <w:szCs w:val="28"/>
        </w:rPr>
        <w:t xml:space="preserve">自开展基层党组织和党员“创先争优”活动以来，我村将“创先争优”活动列入了村党总支重要议事日程之中，总支月月有安排，季度有检查，半年有总结，年终有评比，规范完善了党员星级评定管理、无职党员“设岗定责”和公开承诺制度，充分调动了无职党员参与党建工作、经济发展和社会事务管理的积极性，提升了党员形象，密切了党群关系，增强了基层党建工作的活动，深入开展了创建活动。</w:t>
      </w:r>
    </w:p>
    <w:p>
      <w:pPr>
        <w:ind w:left="0" w:right="0" w:firstLine="560"/>
        <w:spacing w:before="450" w:after="450" w:line="312" w:lineRule="auto"/>
      </w:pPr>
      <w:r>
        <w:rPr>
          <w:rFonts w:ascii="宋体" w:hAnsi="宋体" w:eastAsia="宋体" w:cs="宋体"/>
          <w:color w:val="000"/>
          <w:sz w:val="28"/>
          <w:szCs w:val="28"/>
        </w:rPr>
        <w:t xml:space="preserve">在创建活动中，通过组织党员重温入党誓词，学习党的政策，互相讨论交流，开展了学习典型比发展，党员之间比奉献活动，激发了党员活力，使创先争优活动成效明显。一是发挥总支党员服务作用，开展环境整治，每月总支组织党员在全村开展一次卫生大清除，全体党员积极投入到环境卫生整治活动中;二是开展党员联户制度，为群众送温暖，送政策，一切服务于群众，加深党员同群众的血肉联系;三是积极发挥党员先锋模范作用和表率作用，深入开展“学党章，守纪律，转作风”教育活动，不断深化为民服务的意识，在服务中找差距，在服务中比奉献;四是巩固阵地建设，以远程教育为平台，开展以先进典型激励人、反面教育警示人、红色文化教育人、廉洁文化陶冶人的教育活动。</w:t>
      </w:r>
    </w:p>
    <w:p>
      <w:pPr>
        <w:ind w:left="0" w:right="0" w:firstLine="560"/>
        <w:spacing w:before="450" w:after="450" w:line="312" w:lineRule="auto"/>
      </w:pPr>
      <w:r>
        <w:rPr>
          <w:rFonts w:ascii="宋体" w:hAnsi="宋体" w:eastAsia="宋体" w:cs="宋体"/>
          <w:color w:val="000"/>
          <w:sz w:val="28"/>
          <w:szCs w:val="28"/>
        </w:rPr>
        <w:t xml:space="preserve">通过活动的开展，使党建工作的核心工程、党员队伍建设不断增强，打造了一支养静气、去浮气、养才气、去愚气、养朝气、去暮气、养正气、去邪气，政治坚定，作风优良，学识丰富，业务熟练的高素质党员干部队伍，使各项工作充满生机、富有活力。</w:t>
      </w:r>
    </w:p>
    <w:p>
      <w:pPr>
        <w:ind w:left="0" w:right="0" w:firstLine="560"/>
        <w:spacing w:before="450" w:after="450" w:line="312" w:lineRule="auto"/>
      </w:pPr>
      <w:r>
        <w:rPr>
          <w:rFonts w:ascii="宋体" w:hAnsi="宋体" w:eastAsia="宋体" w:cs="宋体"/>
          <w:color w:val="000"/>
          <w:sz w:val="28"/>
          <w:szCs w:val="28"/>
        </w:rPr>
        <w:t xml:space="preserve">三、发挥党建工作的牵引力和带动力，创机制谋发展</w:t>
      </w:r>
    </w:p>
    <w:p>
      <w:pPr>
        <w:ind w:left="0" w:right="0" w:firstLine="560"/>
        <w:spacing w:before="450" w:after="450" w:line="312" w:lineRule="auto"/>
      </w:pPr>
      <w:r>
        <w:rPr>
          <w:rFonts w:ascii="宋体" w:hAnsi="宋体" w:eastAsia="宋体" w:cs="宋体"/>
          <w:color w:val="000"/>
          <w:sz w:val="28"/>
          <w:szCs w:val="28"/>
        </w:rPr>
        <w:t xml:space="preserve">作为党建第一责任人，必须保持清醒的头脑，必须增强创新意识，坚持真理，修正错误，始终保持奋发有为的精神状态，必须坚持宗旨意识，公仆情怀，相信群众，依靠群众，充分发挥总支的牵引力和带动力，创机制谋发展。深入群众开展“访民生、知民情、解民事”集中走访活动，认真听取民声，了解群众所需、所盼、所想、悉心问民生，留察民意，真心表真情、用心汇民力，通过疏理建议，制定了具体方案，明确了工作职责、工作标准、完成时限和具体责任人，确保事事有人管，件件有着落，赢得了全村党员群众的大力支持。</w:t>
      </w:r>
    </w:p>
    <w:p>
      <w:pPr>
        <w:ind w:left="0" w:right="0" w:firstLine="560"/>
        <w:spacing w:before="450" w:after="450" w:line="312" w:lineRule="auto"/>
      </w:pPr>
      <w:r>
        <w:rPr>
          <w:rFonts w:ascii="宋体" w:hAnsi="宋体" w:eastAsia="宋体" w:cs="宋体"/>
          <w:color w:val="000"/>
          <w:sz w:val="28"/>
          <w:szCs w:val="28"/>
        </w:rPr>
        <w:t xml:space="preserve">四、强基固本，深入落实四议两公开制度。</w:t>
      </w:r>
    </w:p>
    <w:p>
      <w:pPr>
        <w:ind w:left="0" w:right="0" w:firstLine="560"/>
        <w:spacing w:before="450" w:after="450" w:line="312" w:lineRule="auto"/>
      </w:pPr>
      <w:r>
        <w:rPr>
          <w:rFonts w:ascii="宋体" w:hAnsi="宋体" w:eastAsia="宋体" w:cs="宋体"/>
          <w:color w:val="000"/>
          <w:sz w:val="28"/>
          <w:szCs w:val="28"/>
        </w:rPr>
        <w:t xml:space="preserve">为进一步实现加强党的领导与充分发扬基层民主的有效统一，加快推动新农村建设的顺利开展，我村从工作实际出发，一抓联动，健全责任体系;二抓培训，增强落实能力;三抓宣传，构建浓厚氛围;四抓落实，提高工作水平。通过坚持“四抓”措施，强化对“四议两公开”工作法的执行力度，促进了村工作顺利开展，全村重大事项，村党总支严格把关，按照“四议两公开”工作程序进行，实现了民主管理、民主监督、民主决策。</w:t>
      </w:r>
    </w:p>
    <w:p>
      <w:pPr>
        <w:ind w:left="0" w:right="0" w:firstLine="560"/>
        <w:spacing w:before="450" w:after="450" w:line="312" w:lineRule="auto"/>
      </w:pPr>
      <w:r>
        <w:rPr>
          <w:rFonts w:ascii="黑体" w:hAnsi="黑体" w:eastAsia="黑体" w:cs="黑体"/>
          <w:color w:val="000000"/>
          <w:sz w:val="36"/>
          <w:szCs w:val="36"/>
          <w:b w:val="1"/>
          <w:bCs w:val="1"/>
        </w:rPr>
        <w:t xml:space="preserve">有关履行党建工作责任述职报告-履行党建责任述职报告-履行党建工作述职报告(精)四</w:t>
      </w:r>
    </w:p>
    <w:p>
      <w:pPr>
        <w:ind w:left="0" w:right="0" w:firstLine="560"/>
        <w:spacing w:before="450" w:after="450" w:line="312" w:lineRule="auto"/>
      </w:pPr>
      <w:r>
        <w:rPr>
          <w:rFonts w:ascii="宋体" w:hAnsi="宋体" w:eastAsia="宋体" w:cs="宋体"/>
          <w:color w:val="000"/>
          <w:sz w:val="28"/>
          <w:szCs w:val="28"/>
        </w:rPr>
        <w:t xml:space="preserve">协议模板一夫妻忠诚协议</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为兑现双方百年好合之承诺，互相督促履行夫妻忠实义务，经双方平等协商，自愿订立以下协议：                                                                </w:t>
      </w:r>
    </w:p>
    <w:p>
      <w:pPr>
        <w:ind w:left="0" w:right="0" w:firstLine="560"/>
        <w:spacing w:before="450" w:after="450" w:line="312" w:lineRule="auto"/>
      </w:pPr>
      <w:r>
        <w:rPr>
          <w:rFonts w:ascii="宋体" w:hAnsi="宋体" w:eastAsia="宋体" w:cs="宋体"/>
          <w:color w:val="000"/>
          <w:sz w:val="28"/>
          <w:szCs w:val="28"/>
        </w:rPr>
        <w:t xml:space="preserve">一、双方在婚姻关系建立之日，以及存续期间，应当互相遵守忠实义务，不得发生任何婚外性行为，违反夫妻互相忠诚的义务。                                                               </w:t>
      </w:r>
    </w:p>
    <w:p>
      <w:pPr>
        <w:ind w:left="0" w:right="0" w:firstLine="560"/>
        <w:spacing w:before="450" w:after="450" w:line="312" w:lineRule="auto"/>
      </w:pPr>
      <w:r>
        <w:rPr>
          <w:rFonts w:ascii="宋体" w:hAnsi="宋体" w:eastAsia="宋体" w:cs="宋体"/>
          <w:color w:val="000"/>
          <w:sz w:val="28"/>
          <w:szCs w:val="28"/>
        </w:rPr>
        <w:t xml:space="preserve">二、若任何一方有下述行为，视为对本协议第一条规定的违反。                                                                </w:t>
      </w:r>
    </w:p>
    <w:p>
      <w:pPr>
        <w:ind w:left="0" w:right="0" w:firstLine="560"/>
        <w:spacing w:before="450" w:after="450" w:line="312" w:lineRule="auto"/>
      </w:pPr>
      <w:r>
        <w:rPr>
          <w:rFonts w:ascii="宋体" w:hAnsi="宋体" w:eastAsia="宋体" w:cs="宋体"/>
          <w:color w:val="000"/>
          <w:sz w:val="28"/>
          <w:szCs w:val="28"/>
        </w:rPr>
        <w:t xml:space="preserve">1、一方有嫖娼、卖淫行为。                                                                </w:t>
      </w:r>
    </w:p>
    <w:p>
      <w:pPr>
        <w:ind w:left="0" w:right="0" w:firstLine="560"/>
        <w:spacing w:before="450" w:after="450" w:line="312" w:lineRule="auto"/>
      </w:pPr>
      <w:r>
        <w:rPr>
          <w:rFonts w:ascii="宋体" w:hAnsi="宋体" w:eastAsia="宋体" w:cs="宋体"/>
          <w:color w:val="000"/>
          <w:sz w:val="28"/>
          <w:szCs w:val="28"/>
        </w:rPr>
        <w:t xml:space="preserve">2、一方与异性的偶然的婚外性行为。                                                                </w:t>
      </w:r>
    </w:p>
    <w:p>
      <w:pPr>
        <w:ind w:left="0" w:right="0" w:firstLine="560"/>
        <w:spacing w:before="450" w:after="450" w:line="312" w:lineRule="auto"/>
      </w:pPr>
      <w:r>
        <w:rPr>
          <w:rFonts w:ascii="宋体" w:hAnsi="宋体" w:eastAsia="宋体" w:cs="宋体"/>
          <w:color w:val="000"/>
          <w:sz w:val="28"/>
          <w:szCs w:val="28"/>
        </w:rPr>
        <w:t xml:space="preserve">3、一方与异性的长期通奸，同居行为。                                                                </w:t>
      </w:r>
    </w:p>
    <w:p>
      <w:pPr>
        <w:ind w:left="0" w:right="0" w:firstLine="560"/>
        <w:spacing w:before="450" w:after="450" w:line="312" w:lineRule="auto"/>
      </w:pPr>
      <w:r>
        <w:rPr>
          <w:rFonts w:ascii="宋体" w:hAnsi="宋体" w:eastAsia="宋体" w:cs="宋体"/>
          <w:color w:val="000"/>
          <w:sz w:val="28"/>
          <w:szCs w:val="28"/>
        </w:rPr>
        <w:t xml:space="preserve">4、一方出现配偶所不知晓的血缘关系儿女。                                                                </w:t>
      </w:r>
    </w:p>
    <w:p>
      <w:pPr>
        <w:ind w:left="0" w:right="0" w:firstLine="560"/>
        <w:spacing w:before="450" w:after="450" w:line="312" w:lineRule="auto"/>
      </w:pPr>
      <w:r>
        <w:rPr>
          <w:rFonts w:ascii="宋体" w:hAnsi="宋体" w:eastAsia="宋体" w:cs="宋体"/>
          <w:color w:val="000"/>
          <w:sz w:val="28"/>
          <w:szCs w:val="28"/>
        </w:rPr>
        <w:t xml:space="preserve">5、一方出现配偶所不知晓的婚恋关系。                                                                </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三、若任何一方有下列行为，可推定对本协议第一条规定的违反。                                                                </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1、一方与异性在非合理场合存在明显超出正常交际的亲密行为。类如接吻、爱抚等情形。                                                                </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                                                                                                                                    </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                                                                </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                                                                </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5、一方与异性长期存在赤裸淫秽言语、图片、视频信息往来，经配偶劝阻过一次不予悔改的。                                                                </w:t>
      </w:r>
    </w:p>
    <w:p>
      <w:pPr>
        <w:ind w:left="0" w:right="0" w:firstLine="560"/>
        <w:spacing w:before="450" w:after="450" w:line="312" w:lineRule="auto"/>
      </w:pPr>
      <w:r>
        <w:rPr>
          <w:rFonts w:ascii="宋体" w:hAnsi="宋体" w:eastAsia="宋体" w:cs="宋体"/>
          <w:color w:val="000"/>
          <w:sz w:val="28"/>
          <w:szCs w:val="28"/>
        </w:rPr>
        <w:t xml:space="preserve">四、违约责任                                                                </w:t>
      </w:r>
    </w:p>
    <w:p>
      <w:pPr>
        <w:ind w:left="0" w:right="0" w:firstLine="560"/>
        <w:spacing w:before="450" w:after="450" w:line="312" w:lineRule="auto"/>
      </w:pPr>
      <w:r>
        <w:rPr>
          <w:rFonts w:ascii="宋体" w:hAnsi="宋体" w:eastAsia="宋体" w:cs="宋体"/>
          <w:color w:val="000"/>
          <w:sz w:val="28"/>
          <w:szCs w:val="28"/>
        </w:rPr>
        <w:t xml:space="preserve">任何一方，凡是违反前述忠诚义务，需承担以下责任：                                                                </w:t>
      </w:r>
    </w:p>
    <w:p>
      <w:pPr>
        <w:ind w:left="0" w:right="0" w:firstLine="560"/>
        <w:spacing w:before="450" w:after="450" w:line="312" w:lineRule="auto"/>
      </w:pPr>
      <w:r>
        <w:rPr>
          <w:rFonts w:ascii="宋体" w:hAnsi="宋体" w:eastAsia="宋体" w:cs="宋体"/>
          <w:color w:val="000"/>
          <w:sz w:val="28"/>
          <w:szCs w:val="28"/>
        </w:rPr>
        <w:t xml:space="preserve">1、净身出户；                                                                </w:t>
      </w:r>
    </w:p>
    <w:p>
      <w:pPr>
        <w:ind w:left="0" w:right="0" w:firstLine="560"/>
        <w:spacing w:before="450" w:after="450" w:line="312" w:lineRule="auto"/>
      </w:pPr>
      <w:r>
        <w:rPr>
          <w:rFonts w:ascii="宋体" w:hAnsi="宋体" w:eastAsia="宋体" w:cs="宋体"/>
          <w:color w:val="000"/>
          <w:sz w:val="28"/>
          <w:szCs w:val="28"/>
        </w:rPr>
        <w:t xml:space="preserve">2、补偿守约一方50万元；                                                                </w:t>
      </w:r>
    </w:p>
    <w:p>
      <w:pPr>
        <w:ind w:left="0" w:right="0" w:firstLine="560"/>
        <w:spacing w:before="450" w:after="450" w:line="312" w:lineRule="auto"/>
      </w:pPr>
      <w:r>
        <w:rPr>
          <w:rFonts w:ascii="宋体" w:hAnsi="宋体" w:eastAsia="宋体" w:cs="宋体"/>
          <w:color w:val="000"/>
          <w:sz w:val="28"/>
          <w:szCs w:val="28"/>
        </w:rPr>
        <w:t xml:space="preserve">3、承担子女抚养费。                                                                                                                                </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有关履行党建工作责任述职报告-履行党建责任述职报告-履行党建工作述职报告(精)五</w:t>
      </w:r>
    </w:p>
    <w:p>
      <w:pPr>
        <w:ind w:left="0" w:right="0" w:firstLine="560"/>
        <w:spacing w:before="450" w:after="450" w:line="312" w:lineRule="auto"/>
      </w:pPr>
      <w:r>
        <w:rPr>
          <w:rFonts w:ascii="宋体" w:hAnsi="宋体" w:eastAsia="宋体" w:cs="宋体"/>
          <w:color w:val="000"/>
          <w:sz w:val="28"/>
          <w:szCs w:val="28"/>
        </w:rPr>
        <w:t xml:space="preserve">市落实党风廉政建设责任制检查领导小组：</w:t>
      </w:r>
    </w:p>
    <w:p>
      <w:pPr>
        <w:ind w:left="0" w:right="0" w:firstLine="560"/>
        <w:spacing w:before="450" w:after="450" w:line="312" w:lineRule="auto"/>
      </w:pPr>
      <w:r>
        <w:rPr>
          <w:rFonts w:ascii="宋体" w:hAnsi="宋体" w:eastAsia="宋体" w:cs="宋体"/>
          <w:color w:val="000"/>
          <w:sz w:val="28"/>
          <w:szCs w:val="28"/>
        </w:rPr>
        <w:t xml:space="preserve">20_年，在市纪委、市局党组的领导下，市质监纪检组积极推进党风廉政建设和反*工作，认真贯彻落实党风廉政建设责任制，围绕落实党风廉政建设‚两个责任‛的要求，积极协助市局党组履行党风廉政建设主体责任，认真履行纪检组的监督责任。现就质监局纪检组20_年落实党风廉政建设责任制监督责任情况报告如下：</w:t>
      </w:r>
    </w:p>
    <w:p>
      <w:pPr>
        <w:ind w:left="0" w:right="0" w:firstLine="560"/>
        <w:spacing w:before="450" w:after="450" w:line="312" w:lineRule="auto"/>
      </w:pPr>
      <w:r>
        <w:rPr>
          <w:rFonts w:ascii="宋体" w:hAnsi="宋体" w:eastAsia="宋体" w:cs="宋体"/>
          <w:color w:val="000"/>
          <w:sz w:val="28"/>
          <w:szCs w:val="28"/>
        </w:rPr>
        <w:t xml:space="preserve">一是落实‚一岗双责‛。层层落实主体责任，明确‚第一责任人‛、分管领导、科室队所主要负责人在其主管范围内都对其党风廉政建设负有主体责任。层层签订党风廉政建设责任书，形成一级抓一级，层层传导压力，对违规违纪问题实行‚三方追究‛的机制。二是及时召开全市质量技术监督暨党风廉政建设工作会议，将党风廉政建设工作纳入工作总体部署，坚持与市局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一是抓宣传教育和*示教育。开展‚拒腐防变每月一课‛*示教育，学习市纪委关于作风建设督查情况的通报。将廉政教育上桌面、进电脑，定期在市局qq群中发廉政短语和廉政漫画，制作了廉政建设‚板报‛。二是制定《20_年党风廉政建设及纪检监察工作要点》，成立了以党组书记、局长为组长，党组其他成员为副组长，相关科室主要负责人为成员的局党风廉政建设责任制领导小组，统筹安排和部署了20_纪检监察工作。二是抓各项工作的安排部署。制定了《20_年党风廉政建设及纪检监察工作要点》、《关于20_年领导班子成员党风廉政建设岗位责任制》、《关于加强对重点岗位工作人员监督的通知》和《20_年度重点岗位工作人员述责述廉评议工作方案》、张家界市质量技术监督局《贯彻落实〈建立健全惩治和预防*体系20_—20_年工作规划〉实施方案》。全年共下发各类通知、工作方案、函等文件12分。</w:t>
      </w:r>
    </w:p>
    <w:p>
      <w:pPr>
        <w:ind w:left="0" w:right="0" w:firstLine="560"/>
        <w:spacing w:before="450" w:after="450" w:line="312" w:lineRule="auto"/>
      </w:pPr>
      <w:r>
        <w:rPr>
          <w:rFonts w:ascii="宋体" w:hAnsi="宋体" w:eastAsia="宋体" w:cs="宋体"/>
          <w:color w:val="000"/>
          <w:sz w:val="28"/>
          <w:szCs w:val="28"/>
        </w:rPr>
        <w:t xml:space="preserve">(一)围绕治理‚*‛抓监督。开展‚治理‘*’，面对面‛活动，深入基层、企业了解本系统干部职工依法行政情况，在工作中是否有违反作风建设规定的行为，征求企业对质监系统工作的意见和建议，发放‚治理‘*’，面对面‛评议卡100余份，走访和电话回访企业和行政相对人30家，此活动得到了社会各界和企业的赞同。</w:t>
      </w:r>
    </w:p>
    <w:p>
      <w:pPr>
        <w:ind w:left="0" w:right="0" w:firstLine="560"/>
        <w:spacing w:before="450" w:after="450" w:line="312" w:lineRule="auto"/>
      </w:pPr>
      <w:r>
        <w:rPr>
          <w:rFonts w:ascii="宋体" w:hAnsi="宋体" w:eastAsia="宋体" w:cs="宋体"/>
          <w:color w:val="000"/>
          <w:sz w:val="28"/>
          <w:szCs w:val="28"/>
        </w:rPr>
        <w:t xml:space="preserve">(二)围绕作风建设抓监督。紧紧围绕‚*八项规定‛、‚省委九项规定‛、市委‚六个一律免职‛抓监督，开展作风建设明察暗访。20_年，对两县两区质监局和市局干部职工的上下班考勤、人员去向牌、工作时间是否有网上炒股、网上游戏、网上看电影等情况进行了7次明察暗访。通过走访和明察暗访，全市质监系统干部职工能自觉遵守工作纪律和作风建设各项规定，积极工作，没有发现干部职工有违反‚六个一律免职‛的行为。</w:t>
      </w:r>
    </w:p>
    <w:p>
      <w:pPr>
        <w:ind w:left="0" w:right="0" w:firstLine="560"/>
        <w:spacing w:before="450" w:after="450" w:line="312" w:lineRule="auto"/>
      </w:pPr>
      <w:r>
        <w:rPr>
          <w:rFonts w:ascii="宋体" w:hAnsi="宋体" w:eastAsia="宋体" w:cs="宋体"/>
          <w:color w:val="000"/>
          <w:sz w:val="28"/>
          <w:szCs w:val="28"/>
        </w:rPr>
        <w:t xml:space="preserve">(三)围绕网络舆情抓监督。一是明确专人对网上电子政务工作进行定期巡视，对发现有超期未办的事项(黄牌)按照网上电子政务工作要求及时进行提醒和告知工作人员，在规定的时间内完成事项的办结，避免了‚红牌‛事件的发生。二是加强网上舆情监测。监察室工作人员每天对张家界红网、张家界公众论谈等网页进行监测，并将监测情况在《张家界市质量技术监督局网络舆情监测台账》进行登记，对网上投诉做到了事不过夜及时进行调查处理，形成了有诉必受、有受必果、有果必回的网络舆情监测机制，全年受理实名投诉一起，网上投诉2期，实名投诉已采取《督办函》形式交到区县局办理，对网上投诉2期进行了调查核实，并在网上进行了回复，得到了广大网民的好评。</w:t>
      </w:r>
    </w:p>
    <w:p>
      <w:pPr>
        <w:ind w:left="0" w:right="0" w:firstLine="560"/>
        <w:spacing w:before="450" w:after="450" w:line="312" w:lineRule="auto"/>
      </w:pPr>
      <w:r>
        <w:rPr>
          <w:rFonts w:ascii="宋体" w:hAnsi="宋体" w:eastAsia="宋体" w:cs="宋体"/>
          <w:color w:val="000"/>
          <w:sz w:val="28"/>
          <w:szCs w:val="28"/>
        </w:rPr>
        <w:t xml:space="preserve">(四)围绕重点岗位抓监督。开展重点岗位‚述责述廉‛面对面评议活动。对市局7个重点岗位的工作进行重点监督，</w:t>
      </w:r>
    </w:p>
    <w:p>
      <w:pPr>
        <w:ind w:left="0" w:right="0" w:firstLine="560"/>
        <w:spacing w:before="450" w:after="450" w:line="312" w:lineRule="auto"/>
      </w:pPr>
      <w:r>
        <w:rPr>
          <w:rFonts w:ascii="宋体" w:hAnsi="宋体" w:eastAsia="宋体" w:cs="宋体"/>
          <w:color w:val="000"/>
          <w:sz w:val="28"/>
          <w:szCs w:val="28"/>
        </w:rPr>
        <w:t xml:space="preserve">建立了重点岗位工作台账，并对重点岗位工作对象和行政相对人采取了电话回访和走访。召开了行风监督员会议和重点岗位‚述责述廉‛面对面评议大会。不但使被评议人员红红脸、出出汗。而且使各位被评个人综合能力得到锻炼，业务工作水平得到提高，责任心得到了加强，勤政廉政的行为得到了进一步规范，同时，也教育和*示了没有参加评议的干部/news/。</w:t>
      </w:r>
    </w:p>
    <w:p>
      <w:pPr>
        <w:ind w:left="0" w:right="0" w:firstLine="560"/>
        <w:spacing w:before="450" w:after="450" w:line="312" w:lineRule="auto"/>
      </w:pPr>
      <w:r>
        <w:rPr>
          <w:rFonts w:ascii="宋体" w:hAnsi="宋体" w:eastAsia="宋体" w:cs="宋体"/>
          <w:color w:val="000"/>
          <w:sz w:val="28"/>
          <w:szCs w:val="28"/>
        </w:rPr>
        <w:t xml:space="preserve">(五)围绕执纪、问责抓监督。今年，市局纪检组坚持廉政约谈、诫勉谈话制度，敢于监督、执纪、问责，把纪律挺在最前面，坚持‚种好责任田‛。一是市局检组长与全局13名中层骨干进行了集体廉政约谈。向大家传达了市纪委纪检监察干部把握‚四种形态‛专题培训和市纪委书记刘越高的讲话精神，组织大家学习了《**党廉洁自律准则》和《党员纪律处分条例》，并结合当前工作实际情况和存在的问题，重申了‚*八项规定‛、‚省委九项规定‛、市委‚六个一律免职‛等一系列规定。希望参加廉政约谈人员引起高度重视，在管好自己的同时，更应该管好下属，认真履行自己的教育和监督责任。二是对一名中午饮酒的工职人员进行了诫勉谈话，指出了工职人员中午饮酒的违纪行为，并要求中午饮酒的工职人员作出书面检查。三是严格执行湘纪发《关于党和国家工作人员*办婚丧喜庆事宜的暂行规定》。做到了事前有报告和备案，严格执行文件的相关规定和要求，到</w:t>
      </w:r>
    </w:p>
    <w:p>
      <w:pPr>
        <w:ind w:left="0" w:right="0" w:firstLine="560"/>
        <w:spacing w:before="450" w:after="450" w:line="312" w:lineRule="auto"/>
      </w:pPr>
      <w:r>
        <w:rPr>
          <w:rFonts w:ascii="宋体" w:hAnsi="宋体" w:eastAsia="宋体" w:cs="宋体"/>
          <w:color w:val="000"/>
          <w:sz w:val="28"/>
          <w:szCs w:val="28"/>
        </w:rPr>
        <w:t xml:space="preserve">目前为止，有7人婚丧事宜进行了报告和备案，都没有违反相关规定和被查处。</w:t>
      </w:r>
    </w:p>
    <w:p>
      <w:pPr>
        <w:ind w:left="0" w:right="0" w:firstLine="560"/>
        <w:spacing w:before="450" w:after="450" w:line="312" w:lineRule="auto"/>
      </w:pPr>
      <w:r>
        <w:rPr>
          <w:rFonts w:ascii="宋体" w:hAnsi="宋体" w:eastAsia="宋体" w:cs="宋体"/>
          <w:color w:val="000"/>
          <w:sz w:val="28"/>
          <w:szCs w:val="28"/>
        </w:rPr>
        <w:t xml:space="preserve">(六)围绕权利运行抓监督。一是加强对执法行为的监督，规范行政执法自由裁量权，做到办案、案审、处罚‚三分离‛、逢案必查，杜绝了‚人情案‛和吃拿卡要等现象的发生。不断规范执法、检验检测程序和行为，二是认真执行‚三重一大‛制度。在重大事情的决策中，严格执行党的*集中制和党组会议规则，凡涉及重大事项、重大决策、重要干部任免、重大项目安排、大额度资金使用时，严格执行集体领导、*集中、个别酝酿、会议决定的原则议事程序，不搞一言堂，在充分发扬*的基础上经集体讨论，班子其他成员先表态发言，‚一把手‛在议事决策中都最后一个表态发言。当意见不一、出现明显分歧时，按照少数服从多数原则，实行班子成员集体表决，对特别重大事项，党组决策前还扩大到征求中层干部的意见和建议，做到了依法决策、*决策、廉政决策和科学决策。</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还是存在一些薄弱环节，如：执纪监督的手段与方法还比较单一;纪检监察工作‚三转‛工作有待加强;自办案件的能力和水平还不符合要求等等。下一步，按照*和省市委的要求，坚决落实‚作风建设永远在路上，党风廉政建设和反*斗争永远在路上‛的工作要求，凝心聚力、克难攻坚、扎实工作，</w:t>
      </w:r>
    </w:p>
    <w:p>
      <w:pPr>
        <w:ind w:left="0" w:right="0" w:firstLine="560"/>
        <w:spacing w:before="450" w:after="450" w:line="312" w:lineRule="auto"/>
      </w:pPr>
      <w:r>
        <w:rPr>
          <w:rFonts w:ascii="黑体" w:hAnsi="黑体" w:eastAsia="黑体" w:cs="黑体"/>
          <w:color w:val="000000"/>
          <w:sz w:val="36"/>
          <w:szCs w:val="36"/>
          <w:b w:val="1"/>
          <w:bCs w:val="1"/>
        </w:rPr>
        <w:t xml:space="preserve">有关履行党建工作责任述职报告-履行党建责任述职报告-履行党建工作述职报告(精)六</w:t>
      </w:r>
    </w:p>
    <w:p>
      <w:pPr>
        <w:ind w:left="0" w:right="0" w:firstLine="560"/>
        <w:spacing w:before="450" w:after="450" w:line="312" w:lineRule="auto"/>
      </w:pPr>
      <w:r>
        <w:rPr>
          <w:rFonts w:ascii="宋体" w:hAnsi="宋体" w:eastAsia="宋体" w:cs="宋体"/>
          <w:color w:val="000"/>
          <w:sz w:val="28"/>
          <w:szCs w:val="28"/>
        </w:rPr>
        <w:t xml:space="preserve">学院党委以《中共河北农业大学委员会关于落实党风廉政建设党委主体责任和纪委监督责任的实施意见》为基本遵循，按照《中共河北农业大学委员会关于20_年党风廉政建设和反腐败工作的意见》和全校从严治党工作会议统一部署，认真履行基层党组织在推进党风廉政建设和反腐败工作中负有的主体和监督双重责任，切实把党风廉政建设责任制落到了实处，努力营造了风清气正的学院政治生态。现将“两个责任”落实情况报告如下：</w:t>
      </w:r>
    </w:p>
    <w:p>
      <w:pPr>
        <w:ind w:left="0" w:right="0" w:firstLine="560"/>
        <w:spacing w:before="450" w:after="450" w:line="312" w:lineRule="auto"/>
      </w:pPr>
      <w:r>
        <w:rPr>
          <w:rFonts w:ascii="宋体" w:hAnsi="宋体" w:eastAsia="宋体" w:cs="宋体"/>
          <w:color w:val="000"/>
          <w:sz w:val="28"/>
          <w:szCs w:val="28"/>
        </w:rPr>
        <w:t xml:space="preserve">学院党委认真落实20_年全校从严治党工作会议部署，专题组织学习领会党委书记饶桂生和纪委书记姚军科的讲话精神，并根据《中共河北农业大学委员会关于20_年党风廉政建设和反腐败工作的意见》，明确提出学院党风廉政建设重点任务，列入党委20_年工作要点，制定了《理学院党委20_年党风廉政建设责任分工》，把工作责任分解细化、责任到人，形成横向到边，纵向到底，覆盖完整的责任体系和领导亲自抓、具体抓，办公室和党支部积极配合，一级抓一级，一级对一级负责的工作机制。</w:t>
      </w:r>
    </w:p>
    <w:p>
      <w:pPr>
        <w:ind w:left="0" w:right="0" w:firstLine="560"/>
        <w:spacing w:before="450" w:after="450" w:line="312" w:lineRule="auto"/>
      </w:pPr>
      <w:r>
        <w:rPr>
          <w:rFonts w:ascii="宋体" w:hAnsi="宋体" w:eastAsia="宋体" w:cs="宋体"/>
          <w:color w:val="000"/>
          <w:sz w:val="28"/>
          <w:szCs w:val="28"/>
        </w:rPr>
        <w:t xml:space="preserve">学院党委组织开展了形式多样的党风廉政教育活动。党委理论中心组专题学习了《中国共产党纪律处分条例》，各支部也围绕《中国共产党纪律处分条例》进行了学习交流。党委书记黄文军以“以《条例》为戒尺，时刻把纪律挺在前面”为主题为全院教师党员做了辅导报告。认真开展《河北农业大学责任追究实施办法》学习宣传活动，并在全院教职工中开展自查自纠活动。“七一”前夕结合“党章学习日”，副院长王计军面向全院党员对新《党章》进行了深入解读。</w:t>
      </w:r>
    </w:p>
    <w:p>
      <w:pPr>
        <w:ind w:left="0" w:right="0" w:firstLine="560"/>
        <w:spacing w:before="450" w:after="450" w:line="312" w:lineRule="auto"/>
      </w:pPr>
      <w:r>
        <w:rPr>
          <w:rFonts w:ascii="宋体" w:hAnsi="宋体" w:eastAsia="宋体" w:cs="宋体"/>
          <w:color w:val="000"/>
          <w:sz w:val="28"/>
          <w:szCs w:val="28"/>
        </w:rPr>
        <w:t xml:space="preserve">利用专题片《警钟》和严重违法省管干部忏悔录对领导干部开展了警示教育。对点播警示教育片《预防“小官贪腐”》、电视纪录片《正气贯古今》进行了安排部署。</w:t>
      </w:r>
    </w:p>
    <w:p>
      <w:pPr>
        <w:ind w:left="0" w:right="0" w:firstLine="560"/>
        <w:spacing w:before="450" w:after="450" w:line="312" w:lineRule="auto"/>
      </w:pPr>
      <w:r>
        <w:rPr>
          <w:rFonts w:ascii="宋体" w:hAnsi="宋体" w:eastAsia="宋体" w:cs="宋体"/>
          <w:color w:val="000"/>
          <w:sz w:val="28"/>
          <w:szCs w:val="28"/>
        </w:rPr>
        <w:t xml:space="preserve">认真落实《中共河北农业大学委员会关于建立完善领导干部联系基层、联系师生工作制度的安排意见》，推动调查研究工作制度化、规范化。认真落实全校机关作风整顿大会精神，组织全体行政人员集中学习了《中共河北农业大学委员会关于进一步加强机关作风建设的实施方案》，并对照“八个不让”的要求，制定了“理学院服务承诺”。</w:t>
      </w:r>
    </w:p>
    <w:p>
      <w:pPr>
        <w:ind w:left="0" w:right="0" w:firstLine="560"/>
        <w:spacing w:before="450" w:after="450" w:line="312" w:lineRule="auto"/>
      </w:pPr>
      <w:r>
        <w:rPr>
          <w:rFonts w:ascii="宋体" w:hAnsi="宋体" w:eastAsia="宋体" w:cs="宋体"/>
          <w:color w:val="000"/>
          <w:sz w:val="28"/>
          <w:szCs w:val="28"/>
        </w:rPr>
        <w:t xml:space="preserve">新生开学后，及时转发学校纪委关于严禁教职工违规收受学生及家长礼品礼金等行为的规定，对全体教师进行了廉洁纪律提醒。</w:t>
      </w:r>
    </w:p>
    <w:p>
      <w:pPr>
        <w:ind w:left="0" w:right="0" w:firstLine="560"/>
        <w:spacing w:before="450" w:after="450" w:line="312" w:lineRule="auto"/>
      </w:pPr>
      <w:r>
        <w:rPr>
          <w:rFonts w:ascii="宋体" w:hAnsi="宋体" w:eastAsia="宋体" w:cs="宋体"/>
          <w:color w:val="000"/>
          <w:sz w:val="28"/>
          <w:szCs w:val="28"/>
        </w:rPr>
        <w:t xml:space="preserve">按照《中共河北农业大学委员会关于开展干部不担当不作为问题专项整治实施方案》，对干部不担当不作为问题进行了自查，虽没有发现问题，但也倒逼了干部的担当负责意识和干事创业精神。</w:t>
      </w:r>
    </w:p>
    <w:p>
      <w:pPr>
        <w:ind w:left="0" w:right="0" w:firstLine="560"/>
        <w:spacing w:before="450" w:after="450" w:line="312" w:lineRule="auto"/>
      </w:pPr>
      <w:r>
        <w:rPr>
          <w:rFonts w:ascii="宋体" w:hAnsi="宋体" w:eastAsia="宋体" w:cs="宋体"/>
          <w:color w:val="000"/>
          <w:sz w:val="28"/>
          <w:szCs w:val="28"/>
        </w:rPr>
        <w:t xml:space="preserve">结合贯彻落实《中国共产党党内监督条例》，通过运用执纪问责“四种形态”，特别是第一种形态，加强日常监督，“红脸出汗”“咬耳扯袖”成为常态。领导班子坚持每周一上午例会制度，及时掌握党风廉政建设情况，及时解决工作作风上的问题与不足。</w:t>
      </w:r>
    </w:p>
    <w:p>
      <w:pPr>
        <w:ind w:left="0" w:right="0" w:firstLine="560"/>
        <w:spacing w:before="450" w:after="450" w:line="312" w:lineRule="auto"/>
      </w:pPr>
      <w:r>
        <w:rPr>
          <w:rFonts w:ascii="宋体" w:hAnsi="宋体" w:eastAsia="宋体" w:cs="宋体"/>
          <w:color w:val="000"/>
          <w:sz w:val="28"/>
          <w:szCs w:val="28"/>
        </w:rPr>
        <w:t xml:space="preserve">党政主要负责人作为廉政建设第一责任人，能够牢固树立不抓党风廉政建设就是严重失职的意识，既能履行主体责任，又能履行监督责任。党委书记能够认真组织落实领导班子廉政建设责任制，亲自安排部署学校各项工作，带头落实各项规章制度。院长也能够正确把握学校党委关于党风廉政建设的制度要求，积极推进各项工作落实。书记、院长沟通密切，带头落实学院集体领导、党政分工合作、协调运行工作机制，严格执行党委会和党政联席会议制度，带头执行“三重一大”决策议事制度，与班子成员经常进行谈心谈话，进行廉洁从政提醒，发挥了廉洁从政的表率作用。</w:t>
      </w:r>
    </w:p>
    <w:p>
      <w:pPr>
        <w:ind w:left="0" w:right="0" w:firstLine="560"/>
        <w:spacing w:before="450" w:after="450" w:line="312" w:lineRule="auto"/>
      </w:pPr>
      <w:r>
        <w:rPr>
          <w:rFonts w:ascii="宋体" w:hAnsi="宋体" w:eastAsia="宋体" w:cs="宋体"/>
          <w:color w:val="000"/>
          <w:sz w:val="28"/>
          <w:szCs w:val="28"/>
        </w:rPr>
        <w:t xml:space="preserve">领导班子成员能够对分管范围内的党风廉政建设负主要领导责任，落实“一岗双责”。能够将党风廉政建设工作与分管工作进行同步安排部署，经常与分管工作领域的管理人员进行党风廉政谈话提醒，分管工作领域内均没有发现违纪行为。能够对家人进行严格约束，主动接受师生的监督。各项工作公开透明，严格把握政策界限，该公开公示的事项全部按照规定的范围、时限、程序进行了公开公示，在人才引进、职称推荐、绩效工资发放、研究生推免、评奖评优、贫困生认定、奖助学金发放、组织发展等工作中没有师生提出异议。党委书记直接分管学生工作，经常利用辅导员工作例会，开展专题廉政谈话，对辅导员进行严格管理和深入细致的思想教育，没有接到对辅导员的负面反映。分管财务工作的领导班子成员能够严格经费的使用和管理，严格按照学校的相关规定进行仪器设备的申报，并由学校统一招标购买，严格管理各类差旅费支出，严格按流程审批、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2025-05-02T19:57:39+08:00</dcterms:created>
  <dcterms:modified xsi:type="dcterms:W3CDTF">2025-05-02T19:57:39+08:00</dcterms:modified>
</cp:coreProperties>
</file>

<file path=docProps/custom.xml><?xml version="1.0" encoding="utf-8"?>
<Properties xmlns="http://schemas.openxmlformats.org/officeDocument/2006/custom-properties" xmlns:vt="http://schemas.openxmlformats.org/officeDocument/2006/docPropsVTypes"/>
</file>