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关于医院科主任述职报告医院个人年度述职报告范文范本(七篇)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医院科主任述职报告医院个人年度述职报告范文范本一一、加强理论学习，提高职工的政治思想觉悟坚持认真学习党的路线、方针和政策，准确领会关于科学发展观的重要思想和树立正确的社会主义荣辱观，加强理论与实践的联系，学习和领会医院管理年精神和各阶段...</w:t>
      </w:r>
    </w:p>
    <w:p>
      <w:pPr>
        <w:ind w:left="0" w:right="0" w:firstLine="560"/>
        <w:spacing w:before="450" w:after="450" w:line="312" w:lineRule="auto"/>
      </w:pPr>
      <w:r>
        <w:rPr>
          <w:rFonts w:ascii="黑体" w:hAnsi="黑体" w:eastAsia="黑体" w:cs="黑体"/>
          <w:color w:val="000000"/>
          <w:sz w:val="36"/>
          <w:szCs w:val="36"/>
          <w:b w:val="1"/>
          <w:bCs w:val="1"/>
        </w:rPr>
        <w:t xml:space="preserve">关于医院科主任述职报告医院个人年度述职报告范文范本一</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关于医院科主任述职报告医院个人年度述职报告范文范本二</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关于医院科主任述职报告医院个人年度述职报告范文范本三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关于医院科主任述职报告医院个人年度述职报告范文范本四</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__年的各种工作。现将20__年的检验科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20__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__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关于医院科主任述职报告医院个人年度述职报告范文范本五</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同比增加x万元，增长%，完成预算的%。其中：医疗收xx万元，药品收入xx万元，其他收入xx万元。药品比例为%，同比下降%。另，财政补助收入xx万元。业务支出xx万元，同比增加xx万元，增长%。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万元用于建造新病房楼，利用外国政府贷款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年、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关于医院科主任述职报告医院个人年度述职报告范文范本六</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关于医院科主任述职报告医院个人年度述职报告范文范本七</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2025-06-21T22:37:43+08:00</dcterms:created>
  <dcterms:modified xsi:type="dcterms:W3CDTF">2025-06-21T22:37:43+08:00</dcterms:modified>
</cp:coreProperties>
</file>

<file path=docProps/custom.xml><?xml version="1.0" encoding="utf-8"?>
<Properties xmlns="http://schemas.openxmlformats.org/officeDocument/2006/custom-properties" xmlns:vt="http://schemas.openxmlformats.org/officeDocument/2006/docPropsVTypes"/>
</file>