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最新廉政述职报告廉政述职报告范文简短(5篇)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廉政述职报告廉政述职报告范文简短一经区委研究决定，今天对这次重用的科级领导干部进行一次集体廉政谈话。首先对大家走上新的工作岗位表示衷心的祝贺!在同志们即将走上新的领导岗位、在更加重要平台上干事创业的时候，与同志们谈谈心、提提醒，这既是推...</w:t>
      </w:r>
    </w:p>
    <w:p>
      <w:pPr>
        <w:ind w:left="0" w:right="0" w:firstLine="560"/>
        <w:spacing w:before="450" w:after="450" w:line="312" w:lineRule="auto"/>
      </w:pPr>
      <w:r>
        <w:rPr>
          <w:rFonts w:ascii="黑体" w:hAnsi="黑体" w:eastAsia="黑体" w:cs="黑体"/>
          <w:color w:val="000000"/>
          <w:sz w:val="36"/>
          <w:szCs w:val="36"/>
          <w:b w:val="1"/>
          <w:bCs w:val="1"/>
        </w:rPr>
        <w:t xml:space="preserve">最新廉政述职报告廉政述职报告范文简短一</w:t>
      </w:r>
    </w:p>
    <w:p>
      <w:pPr>
        <w:ind w:left="0" w:right="0" w:firstLine="560"/>
        <w:spacing w:before="450" w:after="450" w:line="312" w:lineRule="auto"/>
      </w:pPr>
      <w:r>
        <w:rPr>
          <w:rFonts w:ascii="宋体" w:hAnsi="宋体" w:eastAsia="宋体" w:cs="宋体"/>
          <w:color w:val="000"/>
          <w:sz w:val="28"/>
          <w:szCs w:val="28"/>
        </w:rPr>
        <w:t xml:space="preserve">经区委研究决定，今天对这次重用的科级领导干部进行一次集体廉政谈话。首先对大家走上新的工作岗位表示衷心的祝贺!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在同志们即将走上新的领导岗位、在更加重要平台上干事创业的时候，与同志们谈谈心、提提醒，这既是推进全面从严治党的一项具体举措，更是区委关心爱护干部的实际行动。下面，我跟大家谈三个方面的问题，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讲政治关乎党的前途命运，是我们管党治党的根本保证，任何时候都不能含糊和动摇。对党员领导干部来说，讲政治是第一位的要求。习近平总书记深刻指出：“衡量干部是否有理想信念，关键看是否对党忠诚”，强调“忠诚始终是第一位的。”作为党员领导干部，要认真贯彻落实《中共中央关于加强党的政治建设的意见》，必须增强“四个意识”、坚定“四个自信”、做到“两个维护”，坚持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坚定理想信念。作为党员干部，必须要自觉加强党性修养，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这样才能在大是大非面前旗帜鲜明，在风浪考验面前无所畏惧．在各种诱惑面前立场坚定，在关键时刻靠得住、信得过、顶得上。</w:t>
      </w:r>
    </w:p>
    <w:p>
      <w:pPr>
        <w:ind w:left="0" w:right="0" w:firstLine="560"/>
        <w:spacing w:before="450" w:after="450" w:line="312" w:lineRule="auto"/>
      </w:pPr>
      <w:r>
        <w:rPr>
          <w:rFonts w:ascii="宋体" w:hAnsi="宋体" w:eastAsia="宋体" w:cs="宋体"/>
          <w:color w:val="000"/>
          <w:sz w:val="28"/>
          <w:szCs w:val="28"/>
        </w:rPr>
        <w:t xml:space="preserve">二要践行“两个维护”。“两个维护”是最高的政治原则和最重要的政治规矩。践行“两个维护”是具体的而不是抽象的，必须体现在对习近平总书记步伐步步紧跟、对党中央部署闻令而动上，体现在履职尽责做好本职工作上，体现在日常言行上，特别是要不折不扣落实好习近平总书记重要指示批示和中央、省委、市委、区委重大决策部署。大家无论在什么地方、在哪个岗位上工作，都要始终在政治立场、政治方向、政治原则上，同以习近平同志为核心的党中央保持高度一致，时刻保持清醒的头脑，不断增强政治鉴别力，在大是大非面前旗帜鲜明，在风浪考验面前无所畏惧，在各种诱惑面前立场坚定，坚决反对和抵制各种违纪违法行为，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三要严守政治纪律政治规矩。习近平总书记曾把无视政治纪律和政治规矩行为归纳为“七个有之”。实践证明，“七个有之”具有很强的现实针对性。近两年，中央接连修订印发了《关于加强党的政治建设的意见》《中国共产党重大事项请示报告条例》《中国共产党问责条例》《党委（党组）落实全面从严治党主体责任规定》等多部党内法规条例，对遵守党的纪律特别是政治纪律政治规矩提出了更加具体、更加明确的要求。</w:t>
      </w:r>
    </w:p>
    <w:p>
      <w:pPr>
        <w:ind w:left="0" w:right="0" w:firstLine="560"/>
        <w:spacing w:before="450" w:after="450" w:line="312" w:lineRule="auto"/>
      </w:pPr>
      <w:r>
        <w:rPr>
          <w:rFonts w:ascii="黑体" w:hAnsi="黑体" w:eastAsia="黑体" w:cs="黑体"/>
          <w:color w:val="000000"/>
          <w:sz w:val="36"/>
          <w:szCs w:val="36"/>
          <w:b w:val="1"/>
          <w:bCs w:val="1"/>
        </w:rPr>
        <w:t xml:space="preserve">最新廉政述职报告廉政述职报告范文简短二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最新廉政述职报告廉政述职报告范文简短三</w:t>
      </w:r>
    </w:p>
    <w:p>
      <w:pPr>
        <w:ind w:left="0" w:right="0" w:firstLine="560"/>
        <w:spacing w:before="450" w:after="450" w:line="312" w:lineRule="auto"/>
      </w:pPr>
      <w:r>
        <w:rPr>
          <w:rFonts w:ascii="宋体" w:hAnsi="宋体" w:eastAsia="宋体" w:cs="宋体"/>
          <w:color w:val="000"/>
          <w:sz w:val="28"/>
          <w:szCs w:val="28"/>
        </w:rPr>
        <w:t xml:space="preserve">戴庆臣：胡光美同志，你好。根据上级纪委要求，现要讲本年度你所分管工作落实“两个责任”情况对你进行约谈。请你谈一下“两个责任”是什么？有哪些具体要求。</w:t>
      </w:r>
    </w:p>
    <w:p>
      <w:pPr>
        <w:ind w:left="0" w:right="0" w:firstLine="560"/>
        <w:spacing w:before="450" w:after="450" w:line="312" w:lineRule="auto"/>
      </w:pPr>
      <w:r>
        <w:rPr>
          <w:rFonts w:ascii="宋体" w:hAnsi="宋体" w:eastAsia="宋体" w:cs="宋体"/>
          <w:color w:val="000"/>
          <w:sz w:val="28"/>
          <w:szCs w:val="28"/>
        </w:rPr>
        <w:t xml:space="preserve">胡光美：“两个责任”主要是指党的十八届三中全会提出落实党风廉政建设责任制，党委要负主体责任，纪委要负监督责任。主要是为了坚决各级党委不想抓、不敢抓的问题。</w:t>
      </w:r>
    </w:p>
    <w:p>
      <w:pPr>
        <w:ind w:left="0" w:right="0" w:firstLine="560"/>
        <w:spacing w:before="450" w:after="450" w:line="312" w:lineRule="auto"/>
      </w:pPr>
      <w:r>
        <w:rPr>
          <w:rFonts w:ascii="宋体" w:hAnsi="宋体" w:eastAsia="宋体" w:cs="宋体"/>
          <w:color w:val="000"/>
          <w:sz w:val="28"/>
          <w:szCs w:val="28"/>
        </w:rPr>
        <w:t xml:space="preserve">戴庆臣：好的，请你根据你所分管的工作来说一下社区在党风廉政建设的总体情况</w:t>
      </w:r>
    </w:p>
    <w:p>
      <w:pPr>
        <w:ind w:left="0" w:right="0" w:firstLine="560"/>
        <w:spacing w:before="450" w:after="450" w:line="312" w:lineRule="auto"/>
      </w:pPr>
      <w:r>
        <w:rPr>
          <w:rFonts w:ascii="宋体" w:hAnsi="宋体" w:eastAsia="宋体" w:cs="宋体"/>
          <w:color w:val="000"/>
          <w:sz w:val="28"/>
          <w:szCs w:val="28"/>
        </w:rPr>
        <w:t xml:space="preserve">胡光美：我现在所分管的工作具体为计生和宣传工作，尤其是计生工作关乎群众的切身利益，所以在保障群众利益的前提下，我根据具体工作要求认真学习了“两个责任”“一岗双责”的具体要求。坚持办事、办公透明化，每一项工作都在完成时形成文字档案，在社区公开栏进行公示。</w:t>
      </w:r>
    </w:p>
    <w:p>
      <w:pPr>
        <w:ind w:left="0" w:right="0" w:firstLine="560"/>
        <w:spacing w:before="450" w:after="450" w:line="312" w:lineRule="auto"/>
      </w:pPr>
      <w:r>
        <w:rPr>
          <w:rFonts w:ascii="宋体" w:hAnsi="宋体" w:eastAsia="宋体" w:cs="宋体"/>
          <w:color w:val="000"/>
          <w:sz w:val="28"/>
          <w:szCs w:val="28"/>
        </w:rPr>
        <w:t xml:space="preserve">戴庆臣：那么请你再说一下你在落实中央八项规定精神和“四风”方面都采取的那些措施。</w:t>
      </w:r>
    </w:p>
    <w:p>
      <w:pPr>
        <w:ind w:left="0" w:right="0" w:firstLine="560"/>
        <w:spacing w:before="450" w:after="450" w:line="312" w:lineRule="auto"/>
      </w:pPr>
      <w:r>
        <w:rPr>
          <w:rFonts w:ascii="宋体" w:hAnsi="宋体" w:eastAsia="宋体" w:cs="宋体"/>
          <w:color w:val="000"/>
          <w:sz w:val="28"/>
          <w:szCs w:val="28"/>
        </w:rPr>
        <w:t xml:space="preserve">胡光美：1.坚持走访，提高工作效率。计生工作要求严谨，所以我经常和社区居民交流，认真听取群众的意见和建议，做好记录并整理。在工作中将群众的困难放在首位，认清自己的工作，帮助群众解决实际困难。2.加强学习，提高理论知识能力。宣传工作方面要求我必须加强理论的学习。尤其是党的政策法规、理论知识都要全面的学到。其次是我也同工作人员一同学习业务知识，熟练掌握业务，做到群众来时办事效率更高，正确率更高，满意度更高。在“四风”方面我们坚持在在社区明显位置公开举报电话、举报信箱，鼓励广大群众自觉对工作人员违反八项规定和四风行为进行如实举报。对群众举报、投诉坚持直查快办，从严从重处理，确保群众利益不受损。</w:t>
      </w:r>
    </w:p>
    <w:p>
      <w:pPr>
        <w:ind w:left="0" w:right="0" w:firstLine="560"/>
        <w:spacing w:before="450" w:after="450" w:line="312" w:lineRule="auto"/>
      </w:pPr>
      <w:r>
        <w:rPr>
          <w:rFonts w:ascii="宋体" w:hAnsi="宋体" w:eastAsia="宋体" w:cs="宋体"/>
          <w:color w:val="000"/>
          <w:sz w:val="28"/>
          <w:szCs w:val="28"/>
        </w:rPr>
        <w:t xml:space="preserve">戴庆臣：谈一谈自身在加强廉洁自律方面采取的措施。</w:t>
      </w:r>
    </w:p>
    <w:p>
      <w:pPr>
        <w:ind w:left="0" w:right="0" w:firstLine="560"/>
        <w:spacing w:before="450" w:after="450" w:line="312" w:lineRule="auto"/>
      </w:pPr>
      <w:r>
        <w:rPr>
          <w:rFonts w:ascii="宋体" w:hAnsi="宋体" w:eastAsia="宋体" w:cs="宋体"/>
          <w:color w:val="000"/>
          <w:sz w:val="28"/>
          <w:szCs w:val="28"/>
        </w:rPr>
        <w:t xml:space="preserve">胡光美：在工作中，我坚持学习，深知学习的重要性，</w:t>
      </w:r>
    </w:p>
    <w:p>
      <w:pPr>
        <w:ind w:left="0" w:right="0" w:firstLine="560"/>
        <w:spacing w:before="450" w:after="450" w:line="312" w:lineRule="auto"/>
      </w:pPr>
      <w:r>
        <w:rPr>
          <w:rFonts w:ascii="宋体" w:hAnsi="宋体" w:eastAsia="宋体" w:cs="宋体"/>
          <w:color w:val="000"/>
          <w:sz w:val="28"/>
          <w:szCs w:val="28"/>
        </w:rPr>
        <w:t xml:space="preserve">认真学习党的方针政策，注意理论联系实际，不断提高自己的政治素质和业务素质。在生活中，时刻绷紧这根，弦践行领导干部廉洁自律的有关规定，做到了以身作则，严于律己，要求别人做到的，自己首先做到，要求别人不做的，自己坚决不做。不收受贿赂，不在重要节日和重要事情上和群众吃拿卡要。</w:t>
      </w:r>
    </w:p>
    <w:p>
      <w:pPr>
        <w:ind w:left="0" w:right="0" w:firstLine="560"/>
        <w:spacing w:before="450" w:after="450" w:line="312" w:lineRule="auto"/>
      </w:pPr>
      <w:r>
        <w:rPr>
          <w:rFonts w:ascii="宋体" w:hAnsi="宋体" w:eastAsia="宋体" w:cs="宋体"/>
          <w:color w:val="000"/>
          <w:sz w:val="28"/>
          <w:szCs w:val="28"/>
        </w:rPr>
        <w:t xml:space="preserve">戴庆臣：下一步工作有什么打算？</w:t>
      </w:r>
    </w:p>
    <w:p>
      <w:pPr>
        <w:ind w:left="0" w:right="0" w:firstLine="560"/>
        <w:spacing w:before="450" w:after="450" w:line="312" w:lineRule="auto"/>
      </w:pPr>
      <w:r>
        <w:rPr>
          <w:rFonts w:ascii="宋体" w:hAnsi="宋体" w:eastAsia="宋体" w:cs="宋体"/>
          <w:color w:val="000"/>
          <w:sz w:val="28"/>
          <w:szCs w:val="28"/>
        </w:rPr>
        <w:t xml:space="preserve">胡光美：一个是加强自身的理论学习，提高政治素质，提高业务素质，另一个是把廉洁从政和自身工作结合起来。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最新廉政述职报告廉政述职报告范文简短四</w:t>
      </w:r>
    </w:p>
    <w:p>
      <w:pPr>
        <w:ind w:left="0" w:right="0" w:firstLine="560"/>
        <w:spacing w:before="450" w:after="450" w:line="312" w:lineRule="auto"/>
      </w:pPr>
      <w:r>
        <w:rPr>
          <w:rFonts w:ascii="宋体" w:hAnsi="宋体" w:eastAsia="宋体" w:cs="宋体"/>
          <w:color w:val="000"/>
          <w:sz w:val="28"/>
          <w:szCs w:val="28"/>
        </w:rPr>
        <w:t xml:space="preserve">落实党风廉政建设责任制述职报告</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县人社局全体党员干部职工深入贯彻落实习近平总书记系列重要讲话精神和习近平新时代中国特色社会主义思想，规范权力运行，强化制度约束，扎实推进党风廉政建设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w:t>
      </w:r>
    </w:p>
    <w:p>
      <w:pPr>
        <w:ind w:left="0" w:right="0" w:firstLine="560"/>
        <w:spacing w:before="450" w:after="450" w:line="312" w:lineRule="auto"/>
      </w:pPr>
      <w:r>
        <w:rPr>
          <w:rFonts w:ascii="宋体" w:hAnsi="宋体" w:eastAsia="宋体" w:cs="宋体"/>
          <w:color w:val="000"/>
          <w:sz w:val="28"/>
          <w:szCs w:val="28"/>
        </w:rPr>
        <w:t xml:space="preserve">一方面，完善责任体系。年初，我们成立了以党组书记为组长，党组成员为副组长，各股室负责人为成员的党风廉政建设工作领导小组。围绕“两个责任”、“一岗双责”逐项细化目标责任，层层签订任务交办书、目标责任书，将党风廉政建设和中心工作同部署、同考核，落实党风廉政建设工作的全面领导责任，党组书记的第一责任人责任，班子成员在分管领域的主要领导责任，以及各科室负责人的直接责任人责任。另一方面，加强安排部署。局班子围绕党风廉政建设和反腐败工作，全年召开12次专题会议和2次形势报告会，讨论研究党风廉政建设的上级精神、当前形势、工作安排、具体措施等，部署重要工作，过问重大问题，协调重点环节，督办重要案件。同时督促班子成员和中层干部时刻加强履行“一岗双责”的意识和能力，既抓业务经办，也抓廉政建设，通过层层传导压力，将党风廉政建设的各项工作落实到人社系统的“神经末梢”。</w:t>
      </w:r>
    </w:p>
    <w:p>
      <w:pPr>
        <w:ind w:left="0" w:right="0" w:firstLine="560"/>
        <w:spacing w:before="450" w:after="450" w:line="312" w:lineRule="auto"/>
      </w:pPr>
      <w:r>
        <w:rPr>
          <w:rFonts w:ascii="宋体" w:hAnsi="宋体" w:eastAsia="宋体" w:cs="宋体"/>
          <w:color w:val="000"/>
          <w:sz w:val="28"/>
          <w:szCs w:val="28"/>
        </w:rPr>
        <w:t xml:space="preserve">二、坚持教育在先，筑牢党员干部思想防线</w:t>
      </w:r>
    </w:p>
    <w:p>
      <w:pPr>
        <w:ind w:left="0" w:right="0" w:firstLine="560"/>
        <w:spacing w:before="450" w:after="450" w:line="312" w:lineRule="auto"/>
      </w:pPr>
      <w:r>
        <w:rPr>
          <w:rFonts w:ascii="宋体" w:hAnsi="宋体" w:eastAsia="宋体" w:cs="宋体"/>
          <w:color w:val="000"/>
          <w:sz w:val="28"/>
          <w:szCs w:val="28"/>
        </w:rPr>
        <w:t xml:space="preserve">我们以党章为基本遵循，坚持高标准和守底线相结合，始终坚持思想建党。一方面，加强主题教育。围绕“两学一做”学习教育常态化制度化示范点建设，举办了专题知识竞赛，重温了入党誓词，组织了“喜迎党的十九大”演讲比赛，参观了南阳抗大爱国主义教育基地，观看了《将改革进行到底》等专题片，举办了《学习习总书记视察山西重要讲话精神》等专题党课，开展了“人社案例大家谈”系列讲座12期，由班子成员和股室长结合自身工作，带头分析案例、解读政策、分享经验，帮助党员干部职工提高理论素养、重树理想信念。另一方面，加强警示教育。集中观看了《作风建设永远在路上》、《巡视利剑》等警示教育片，集中学习了新《党章》、《关于新形势下党内政治生活的若干准则》、《党内监督条例》等党内法规，通报反思典型腐败案例。为每个中层以上干部制订印发了《领导干部廉政谈话记录》，党组书记与党组成员谈，班子成员同中层干部谈，股室负责人同股室成员谈，特别是对新进人员和入驻政务中心窗口服务人员进行纪律规矩制度重点专题谈话，结合发现的实际问题，以及存在的问题隐患，咬耳扯袖，引导全体干部职工不断增强政治定力、树立规矩意识。</w:t>
      </w:r>
    </w:p>
    <w:p>
      <w:pPr>
        <w:ind w:left="0" w:right="0" w:firstLine="560"/>
        <w:spacing w:before="450" w:after="450" w:line="312" w:lineRule="auto"/>
      </w:pPr>
      <w:r>
        <w:rPr>
          <w:rFonts w:ascii="宋体" w:hAnsi="宋体" w:eastAsia="宋体" w:cs="宋体"/>
          <w:color w:val="000"/>
          <w:sz w:val="28"/>
          <w:szCs w:val="28"/>
        </w:rPr>
        <w:t xml:space="preserve">三、从严监督执纪，杜绝损害群众利益行为</w:t>
      </w:r>
    </w:p>
    <w:p>
      <w:pPr>
        <w:ind w:left="0" w:right="0" w:firstLine="560"/>
        <w:spacing w:before="450" w:after="450" w:line="312" w:lineRule="auto"/>
      </w:pPr>
      <w:r>
        <w:rPr>
          <w:rFonts w:ascii="宋体" w:hAnsi="宋体" w:eastAsia="宋体" w:cs="宋体"/>
          <w:color w:val="000"/>
          <w:sz w:val="28"/>
          <w:szCs w:val="28"/>
        </w:rPr>
        <w:t xml:space="preserve">全力支持纪检监察工作人员转职能、转方式、转作风，指导和督促纪检组、监察室对重点工作、重点岗位和重点环节严格监督执纪问责，并且主动履行全面从严治党的主体责任。一是严肃工作纪律。开展纪律专项检查6次，重点检查了请销假、签到签退、串岗聊天等情况，对3名违反工作纪律的人员进行了诫勉谈话，并依纪依规扣除8人考核奖金2万余元。二是改进工作作风。聚焦“四风”问题新动向，要求党员干部对照形式主义、官僚主义的十种新表现进行了自我剖析，并且组织开展了专项检查，打击隐形变异的享乐主义和奢靡之风，纠正“慵、懒、散”、“推、拖、绕”等不良风气。三是加强资金监督。对我局20_年至20_年给土沃乡塘坪村帮扶资助的10万元资金，以及我局管理的61万元就业扶贫补贴资金进行了专项监督检查，确保了扶贫资金规范使用。办公设备采购、社保大厅和政务中心改造等项目也都按规定程序进行了公开公示，自觉接受广大干部职工的监督。</w:t>
      </w:r>
    </w:p>
    <w:p>
      <w:pPr>
        <w:ind w:left="0" w:right="0" w:firstLine="560"/>
        <w:spacing w:before="450" w:after="450" w:line="312" w:lineRule="auto"/>
      </w:pPr>
      <w:r>
        <w:rPr>
          <w:rFonts w:ascii="宋体" w:hAnsi="宋体" w:eastAsia="宋体" w:cs="宋体"/>
          <w:color w:val="000"/>
          <w:sz w:val="28"/>
          <w:szCs w:val="28"/>
        </w:rPr>
        <w:t xml:space="preserve">四、强化制度落实，消除违规违纪违法隐患</w:t>
      </w:r>
    </w:p>
    <w:p>
      <w:pPr>
        <w:ind w:left="0" w:right="0" w:firstLine="560"/>
        <w:spacing w:before="450" w:after="450" w:line="312" w:lineRule="auto"/>
      </w:pPr>
      <w:r>
        <w:rPr>
          <w:rFonts w:ascii="宋体" w:hAnsi="宋体" w:eastAsia="宋体" w:cs="宋体"/>
          <w:color w:val="000"/>
          <w:sz w:val="28"/>
          <w:szCs w:val="28"/>
        </w:rPr>
        <w:t xml:space="preserve">一是重新修定出台了《加强作风建设、规范工作秩序、严肃工作纪律的规定》，对办公、值班、学习、会议、集体活动、请假、违纪与处分做出了详细规定。二是开展党风廉政建设情况检查，围绕各科室履行“一岗双责”、执行民主集中制、落实中央八项规定精神、落实党务政务公开等12个方面的工作进行了全面督查。三是不断加强预警防控体系建设，对照班子成员以及科室职权目录，逐一排查干部职工在履行职责过程中存在的廉政风险，做到“风险定到岗，制度建到岗，责任落到岗”，并建立了台帐。</w:t>
      </w:r>
    </w:p>
    <w:p>
      <w:pPr>
        <w:ind w:left="0" w:right="0" w:firstLine="560"/>
        <w:spacing w:before="450" w:after="450" w:line="312" w:lineRule="auto"/>
      </w:pPr>
      <w:r>
        <w:rPr>
          <w:rFonts w:ascii="宋体" w:hAnsi="宋体" w:eastAsia="宋体" w:cs="宋体"/>
          <w:color w:val="000"/>
          <w:sz w:val="28"/>
          <w:szCs w:val="28"/>
        </w:rPr>
        <w:t xml:space="preserve">20_年，我局将认真总结党风廉政建设工作中的成绩和不足，持之以恒坚持全面从严治党。一是加强党性教育，不断增强落实党风廉政建设责任的意识和自觉。二是坚持以上率下，充分发挥班子成员表率作用，带头遵守各项纪律和规矩。三是抓好作风建设，始终保持反腐败的高压态势，努力营造人社系统风清气正的政治生态。为人力资源和社会保障事业发展提供坚如磐石的政治保证。</w:t>
      </w:r>
    </w:p>
    <w:p>
      <w:pPr>
        <w:ind w:left="0" w:right="0" w:firstLine="560"/>
        <w:spacing w:before="450" w:after="450" w:line="312" w:lineRule="auto"/>
      </w:pPr>
      <w:r>
        <w:rPr>
          <w:rFonts w:ascii="宋体" w:hAnsi="宋体" w:eastAsia="宋体" w:cs="宋体"/>
          <w:color w:val="000"/>
          <w:sz w:val="28"/>
          <w:szCs w:val="28"/>
        </w:rPr>
        <w:t xml:space="preserve">落实党风廉政建设责任制述职报告</w:t>
      </w:r>
    </w:p>
    <w:p>
      <w:pPr>
        <w:ind w:left="0" w:right="0" w:firstLine="560"/>
        <w:spacing w:before="450" w:after="450" w:line="312" w:lineRule="auto"/>
      </w:pPr>
      <w:r>
        <w:rPr>
          <w:rFonts w:ascii="宋体" w:hAnsi="宋体" w:eastAsia="宋体" w:cs="宋体"/>
          <w:color w:val="000"/>
          <w:sz w:val="28"/>
          <w:szCs w:val="28"/>
        </w:rPr>
        <w:t xml:space="preserve">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乡镇党风廉政建设责任制落实情况报告</w:t>
      </w:r>
    </w:p>
    <w:p>
      <w:pPr>
        <w:ind w:left="0" w:right="0" w:firstLine="560"/>
        <w:spacing w:before="450" w:after="450" w:line="312" w:lineRule="auto"/>
      </w:pPr>
      <w:r>
        <w:rPr>
          <w:rFonts w:ascii="宋体" w:hAnsi="宋体" w:eastAsia="宋体" w:cs="宋体"/>
          <w:color w:val="000"/>
          <w:sz w:val="28"/>
          <w:szCs w:val="28"/>
        </w:rPr>
        <w:t xml:space="preserve">年度新版＃＃＃＃＃关于落实党风廉政建设责任制自查报告合集</w:t>
      </w:r>
    </w:p>
    <w:p>
      <w:pPr>
        <w:ind w:left="0" w:right="0" w:firstLine="560"/>
        <w:spacing w:before="450" w:after="450" w:line="312" w:lineRule="auto"/>
      </w:pPr>
      <w:r>
        <w:rPr>
          <w:rFonts w:ascii="宋体" w:hAnsi="宋体" w:eastAsia="宋体" w:cs="宋体"/>
          <w:color w:val="000"/>
          <w:sz w:val="28"/>
          <w:szCs w:val="28"/>
        </w:rPr>
        <w:t xml:space="preserve">党风廉政建设责任制落实自查报告范文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最新廉政述职报告廉政述职报告范文简短五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科室全体成员始终按照党风廉政建设责任书的要求，认真贯彻落实中央、省、市关于党风廉政建设责任制的各项规定，与时俱进，开拓创新，强化职责，坚定不移地把党风廉政建设责任制各项规定作为一项经常性工作摆到重要议事日程上来，采取有力措施切实抓紧、抓好、抓落实、抓出成效，促进了党风廉政建设责任制的全面落实，以此带动和促进各项工作的全面进步。</w:t>
      </w:r>
    </w:p>
    <w:p>
      <w:pPr>
        <w:ind w:left="0" w:right="0" w:firstLine="560"/>
        <w:spacing w:before="450" w:after="450" w:line="312" w:lineRule="auto"/>
      </w:pPr>
      <w:r>
        <w:rPr>
          <w:rFonts w:ascii="宋体" w:hAnsi="宋体" w:eastAsia="宋体" w:cs="宋体"/>
          <w:color w:val="000"/>
          <w:sz w:val="28"/>
          <w:szCs w:val="28"/>
        </w:rPr>
        <w:t xml:space="preserve">一、高度重视党风廉政建设工作，增强为民服务意识</w:t>
      </w:r>
    </w:p>
    <w:p>
      <w:pPr>
        <w:ind w:left="0" w:right="0" w:firstLine="560"/>
        <w:spacing w:before="450" w:after="450" w:line="312" w:lineRule="auto"/>
      </w:pPr>
      <w:r>
        <w:rPr>
          <w:rFonts w:ascii="宋体" w:hAnsi="宋体" w:eastAsia="宋体" w:cs="宋体"/>
          <w:color w:val="000"/>
          <w:sz w:val="28"/>
          <w:szCs w:val="28"/>
        </w:rPr>
        <w:t xml:space="preserve">(一)认真落实共产党员纪律处分条例、中纪委关于严格禁止利用职务便利牟取不正当利益的规定、市委、市政府关于领导干部廉洁从政的“十六条“和“十项制度“，坚持把党风廉政建设作为作风建设的重要内容，纳入年度责任目标，与精神文明建设和其他业务工作紧密结合，一起部署，一起落实，一起检查，一起考核，采取分管领导、科长与局签定责任书的办法，把党风廉政建设任务落到了实处。</w:t>
      </w:r>
    </w:p>
    <w:p>
      <w:pPr>
        <w:ind w:left="0" w:right="0" w:firstLine="560"/>
        <w:spacing w:before="450" w:after="450" w:line="312" w:lineRule="auto"/>
      </w:pPr>
      <w:r>
        <w:rPr>
          <w:rFonts w:ascii="宋体" w:hAnsi="宋体" w:eastAsia="宋体" w:cs="宋体"/>
          <w:color w:val="000"/>
          <w:sz w:val="28"/>
          <w:szCs w:val="28"/>
        </w:rPr>
        <w:t xml:space="preserve">(二)切实履行党风廉政建设职责。自觉维护和实践党风廉政建设的各项制度和规定，做到思想上领会，行动上自觉，工作上努力，效果上明显。按照年初与局党组签订的责任书，认真履行科室责任，对在执行过程中出现的新情况、新问题，及时召开会议，做出具体的安排部署，加强了防范工作。</w:t>
      </w:r>
    </w:p>
    <w:p>
      <w:pPr>
        <w:ind w:left="0" w:right="0" w:firstLine="560"/>
        <w:spacing w:before="450" w:after="450" w:line="312" w:lineRule="auto"/>
      </w:pPr>
      <w:r>
        <w:rPr>
          <w:rFonts w:ascii="宋体" w:hAnsi="宋体" w:eastAsia="宋体" w:cs="宋体"/>
          <w:color w:val="000"/>
          <w:sz w:val="28"/>
          <w:szCs w:val="28"/>
        </w:rPr>
        <w:t xml:space="preserve">(三)坚持以廉政促进工作作风的转变，切实做到以人为本，为民服务。进一步规范科室的廉洁从政行为，切实建立勤政、廉政、高效、务实的政府。我们在科室中实行挂牌上岗制度，坚持把廉政建设与改进机关工作作风结合起来，与具体工作实践结合起来，以廉政促勤政，以廉政促工作作风的转变。</w:t>
      </w:r>
    </w:p>
    <w:p>
      <w:pPr>
        <w:ind w:left="0" w:right="0" w:firstLine="560"/>
        <w:spacing w:before="450" w:after="450" w:line="312" w:lineRule="auto"/>
      </w:pPr>
      <w:r>
        <w:rPr>
          <w:rFonts w:ascii="宋体" w:hAnsi="宋体" w:eastAsia="宋体" w:cs="宋体"/>
          <w:color w:val="000"/>
          <w:sz w:val="28"/>
          <w:szCs w:val="28"/>
        </w:rPr>
        <w:t xml:space="preserve">二、深入开展廉政教育，增强党性锻炼和修养</w:t>
      </w:r>
    </w:p>
    <w:p>
      <w:pPr>
        <w:ind w:left="0" w:right="0" w:firstLine="560"/>
        <w:spacing w:before="450" w:after="450" w:line="312" w:lineRule="auto"/>
      </w:pPr>
      <w:r>
        <w:rPr>
          <w:rFonts w:ascii="宋体" w:hAnsi="宋体" w:eastAsia="宋体" w:cs="宋体"/>
          <w:color w:val="000"/>
          <w:sz w:val="28"/>
          <w:szCs w:val="28"/>
        </w:rPr>
        <w:t xml:space="preserve">今年，科室把党性党风和廉政教育作为党风廉政建设的主要内容，坚持“预防为主、教育为主“的方针，以自学为主，积极参与集体学习，进一步提高自身综合素质和业务水平，增强了党性锻炼和修养。常思贪欲之言，常弃非份之想，常怀律己之心，常修从政之能，以自身的品格、形象和人格魅力，做廉洁勤政的模范。在生活上，做到自重、自省、自警、自律、自励，全方位管好自己，管好家属和身边工作人员。</w:t>
      </w:r>
    </w:p>
    <w:p>
      <w:pPr>
        <w:ind w:left="0" w:right="0" w:firstLine="560"/>
        <w:spacing w:before="450" w:after="450" w:line="312" w:lineRule="auto"/>
      </w:pPr>
      <w:r>
        <w:rPr>
          <w:rFonts w:ascii="宋体" w:hAnsi="宋体" w:eastAsia="宋体" w:cs="宋体"/>
          <w:color w:val="000"/>
          <w:sz w:val="28"/>
          <w:szCs w:val="28"/>
        </w:rPr>
        <w:t xml:space="preserve">在工作中，始终做到讲大局，比奉献，想大事，忙工作，勤政廉政，把所有精力都放在谋求新乡旅游发展上，进一步增强了廉政意识，筑牢了思想道德和党纪国法的两道防线。一是加强了党性党风教育。各岗位人员按照办公室的总体要求，坚持把廉政建设规定列入理论学习内容，开展经常性的学习教育，以正反两方面的典型事例，丰富学习内容，增强学习时效，强化了机关干部的公仆意识和宗旨意识。二是深入开展权力观教育活动。强化效能意识，提高工作效率，通过学习讨论交流等方式，达到教育活动的目的，及时圆满地完成自身承担的工作任务。</w:t>
      </w:r>
    </w:p>
    <w:p>
      <w:pPr>
        <w:ind w:left="0" w:right="0" w:firstLine="560"/>
        <w:spacing w:before="450" w:after="450" w:line="312" w:lineRule="auto"/>
      </w:pPr>
      <w:r>
        <w:rPr>
          <w:rFonts w:ascii="宋体" w:hAnsi="宋体" w:eastAsia="宋体" w:cs="宋体"/>
          <w:color w:val="000"/>
          <w:sz w:val="28"/>
          <w:szCs w:val="28"/>
        </w:rPr>
        <w:t xml:space="preserve">三、全面落实党风廉政建设各项制度，认真执行责任制</w:t>
      </w:r>
    </w:p>
    <w:p>
      <w:pPr>
        <w:ind w:left="0" w:right="0" w:firstLine="560"/>
        <w:spacing w:before="450" w:after="450" w:line="312" w:lineRule="auto"/>
      </w:pPr>
      <w:r>
        <w:rPr>
          <w:rFonts w:ascii="宋体" w:hAnsi="宋体" w:eastAsia="宋体" w:cs="宋体"/>
          <w:color w:val="000"/>
          <w:sz w:val="28"/>
          <w:szCs w:val="28"/>
        </w:rPr>
        <w:t xml:space="preserve">由科室负责人全面履行第一责任人的责任，全面负责责任制贯彻执行情况的安排落实和督促检查。把党风廉政建设责任制工作切实落到实处。</w:t>
      </w:r>
    </w:p>
    <w:p>
      <w:pPr>
        <w:ind w:left="0" w:right="0" w:firstLine="560"/>
        <w:spacing w:before="450" w:after="450" w:line="312" w:lineRule="auto"/>
      </w:pPr>
      <w:r>
        <w:rPr>
          <w:rFonts w:ascii="宋体" w:hAnsi="宋体" w:eastAsia="宋体" w:cs="宋体"/>
          <w:color w:val="000"/>
          <w:sz w:val="28"/>
          <w:szCs w:val="28"/>
        </w:rPr>
        <w:t xml:space="preserve">(一)认真落实考核制度。根据科室工作实际，把贯彻执行党风廉政建设责任制与自身建设和机关队伍建设工作一起部署，一起抓落实，一起检查考核，形成一级抓一级，一级带一级，层层抓落实的工作格局。始终坚持“两手抓、两手都要硬“的方针，把党风廉政建设和反____工作作为一项长期的、经常性工作来抓，做到逢会必讲，警钟长鸣，防微杜渐。根据廉政建设具体要求，把有无接受现金和公款吃喝、公款送礼等列为对科室人员的考核内容，经常进行检查，坚决杜绝了此类现象的发生。使考核真正起到了增强责任意识、推动廉政工作的作用。</w:t>
      </w:r>
    </w:p>
    <w:p>
      <w:pPr>
        <w:ind w:left="0" w:right="0" w:firstLine="560"/>
        <w:spacing w:before="450" w:after="450" w:line="312" w:lineRule="auto"/>
      </w:pPr>
      <w:r>
        <w:rPr>
          <w:rFonts w:ascii="宋体" w:hAnsi="宋体" w:eastAsia="宋体" w:cs="宋体"/>
          <w:color w:val="000"/>
          <w:sz w:val="28"/>
          <w:szCs w:val="28"/>
        </w:rPr>
        <w:t xml:space="preserve">(二)继续完善民主测评制度。坚持把责任制执行情况的考核与民主评议、民主测评干部职工以及工作考核相结合，广泛征求和听取全科人员的意见和建议。同时，把学习党风廉政建设责任制的情况，党风廉政建设论文书写情况，参加党风廉政建设活动情况作为考核全科人员的重要内容，对学习贯彻党风廉政建设责任制情况进行自查，并在一定范围内公开，强化监督。</w:t>
      </w:r>
    </w:p>
    <w:p>
      <w:pPr>
        <w:ind w:left="0" w:right="0" w:firstLine="560"/>
        <w:spacing w:before="450" w:after="450" w:line="312" w:lineRule="auto"/>
      </w:pPr>
      <w:r>
        <w:rPr>
          <w:rFonts w:ascii="宋体" w:hAnsi="宋体" w:eastAsia="宋体" w:cs="宋体"/>
          <w:color w:val="000"/>
          <w:sz w:val="28"/>
          <w:szCs w:val="28"/>
        </w:rPr>
        <w:t xml:space="preserve">(三)认真落实报告制度、监督检查制度。按期向主管领导和主要领导报告党风廉政建设责任制的执行情况，重大问题专题报告，自觉接受监督。积极主动地协助办公室和抓纪检工作的领导，完成党风廉政建设各项工作任务，不因工作或其它借口拖延或不予执行，抓好党风廉政建设责任制执行情况的监督检查，进一步推动廉政建设的深入开展。</w:t>
      </w:r>
    </w:p>
    <w:p>
      <w:pPr>
        <w:ind w:left="0" w:right="0" w:firstLine="560"/>
        <w:spacing w:before="450" w:after="450" w:line="312" w:lineRule="auto"/>
      </w:pPr>
      <w:r>
        <w:rPr>
          <w:rFonts w:ascii="宋体" w:hAnsi="宋体" w:eastAsia="宋体" w:cs="宋体"/>
          <w:color w:val="000"/>
          <w:sz w:val="28"/>
          <w:szCs w:val="28"/>
        </w:rPr>
        <w:t xml:space="preserve">(四)不断完善廉政档案制度。按照局党组统一要求，建立健全廉政建设档案工作，做到资料齐备、规范，科室开展学习及相关活动有记录，确保廉政建设工作不走过场，不走形式，形成廉政管理闭合链条。</w:t>
      </w:r>
    </w:p>
    <w:p>
      <w:pPr>
        <w:ind w:left="0" w:right="0" w:firstLine="560"/>
        <w:spacing w:before="450" w:after="450" w:line="312" w:lineRule="auto"/>
      </w:pPr>
      <w:r>
        <w:rPr>
          <w:rFonts w:ascii="宋体" w:hAnsi="宋体" w:eastAsia="宋体" w:cs="宋体"/>
          <w:color w:val="000"/>
          <w:sz w:val="28"/>
          <w:szCs w:val="28"/>
        </w:rPr>
        <w:t xml:space="preserve">截止到现在，我科室未发生一起不正之风败坏党纪的现象，科室全体成员在“双节“期间，认真做好本职工作，按照要求准时到岗值班，指导景区双节期间活动汇总，确保渡过了一个安全、祥和的“双节“。</w:t>
      </w:r>
    </w:p>
    <w:p>
      <w:pPr>
        <w:ind w:left="0" w:right="0" w:firstLine="560"/>
        <w:spacing w:before="450" w:after="450" w:line="312" w:lineRule="auto"/>
      </w:pPr>
      <w:r>
        <w:rPr>
          <w:rFonts w:ascii="宋体" w:hAnsi="宋体" w:eastAsia="宋体" w:cs="宋体"/>
          <w:color w:val="000"/>
          <w:sz w:val="28"/>
          <w:szCs w:val="28"/>
        </w:rPr>
        <w:t xml:space="preserve">在今后的工作中，我科室将继续加强领导，按党风廉政建设责任制的规定搞好监督检查，以严格执行规章制度的实际行动，影响和带动科室全体成员。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2025-05-02T19:37:51+08:00</dcterms:created>
  <dcterms:modified xsi:type="dcterms:W3CDTF">2025-05-02T19:37:51+08:00</dcterms:modified>
</cp:coreProperties>
</file>

<file path=docProps/custom.xml><?xml version="1.0" encoding="utf-8"?>
<Properties xmlns="http://schemas.openxmlformats.org/officeDocument/2006/custom-properties" xmlns:vt="http://schemas.openxmlformats.org/officeDocument/2006/docPropsVTypes"/>
</file>