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精选团委年终工作述职报告范文简短(2篇)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团委年终工作述职报告范文简短一一、持续开展一团一品活动一团一品活动自启动以来，各支部纷纷推出自己的品牌活动，极大的增强了团组织的凝聚力，提高了团员青年的积极性。今年，我镇在原有品牌活动的基础上，继续坚持开展一团一品，并挑选我镇常州市德春...</w:t>
      </w:r>
    </w:p>
    <w:p>
      <w:pPr>
        <w:ind w:left="0" w:right="0" w:firstLine="560"/>
        <w:spacing w:before="450" w:after="450" w:line="312" w:lineRule="auto"/>
      </w:pPr>
      <w:r>
        <w:rPr>
          <w:rFonts w:ascii="黑体" w:hAnsi="黑体" w:eastAsia="黑体" w:cs="黑体"/>
          <w:color w:val="000000"/>
          <w:sz w:val="36"/>
          <w:szCs w:val="36"/>
          <w:b w:val="1"/>
          <w:bCs w:val="1"/>
        </w:rPr>
        <w:t xml:space="preserve">精选团委年终工作述职报告范文简短一</w:t>
      </w:r>
    </w:p>
    <w:p>
      <w:pPr>
        <w:ind w:left="0" w:right="0" w:firstLine="560"/>
        <w:spacing w:before="450" w:after="450" w:line="312" w:lineRule="auto"/>
      </w:pPr>
      <w:r>
        <w:rPr>
          <w:rFonts w:ascii="宋体" w:hAnsi="宋体" w:eastAsia="宋体" w:cs="宋体"/>
          <w:color w:val="000"/>
          <w:sz w:val="28"/>
          <w:szCs w:val="28"/>
        </w:rPr>
        <w:t xml:space="preserve">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团中央“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半年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下半年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二、20xx年年工作计划</w:t>
      </w:r>
    </w:p>
    <w:p>
      <w:pPr>
        <w:ind w:left="0" w:right="0" w:firstLine="560"/>
        <w:spacing w:before="450" w:after="450" w:line="312" w:lineRule="auto"/>
      </w:pPr>
      <w:r>
        <w:rPr>
          <w:rFonts w:ascii="宋体" w:hAnsi="宋体" w:eastAsia="宋体" w:cs="宋体"/>
          <w:color w:val="000"/>
          <w:sz w:val="28"/>
          <w:szCs w:val="28"/>
        </w:rPr>
        <w:t xml:space="preserve">正视不足，着眼发展，明年镇团委将重点抓好以下几个方面的工作：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团干部队伍建设和团员队伍建设。重点加强团干部、团员的队伍建设与业务知识培训，要求各支部团干部深入实际，深入团员青年，自觉按照《团章》及相关要求，抓好支部的队伍建设，并切实有效的对团员进行相关的团的业务知识培训。</w:t>
      </w:r>
    </w:p>
    <w:p>
      <w:pPr>
        <w:ind w:left="0" w:right="0" w:firstLine="560"/>
        <w:spacing w:before="450" w:after="450" w:line="312" w:lineRule="auto"/>
      </w:pPr>
      <w:r>
        <w:rPr>
          <w:rFonts w:ascii="宋体" w:hAnsi="宋体" w:eastAsia="宋体" w:cs="宋体"/>
          <w:color w:val="000"/>
          <w:sz w:val="28"/>
          <w:szCs w:val="28"/>
        </w:rPr>
        <w:t xml:space="preserve">(二)进一步加强志愿服务站建设，加大志愿者服务力度。为促进志愿服务队的工作积极性，发挥生力军作用，积极吸收青年加入志愿者队伍中，加强志愿者队伍建设;强化服务效果、服务范围、服务重点。</w:t>
      </w:r>
    </w:p>
    <w:p>
      <w:pPr>
        <w:ind w:left="0" w:right="0" w:firstLine="560"/>
        <w:spacing w:before="450" w:after="450" w:line="312" w:lineRule="auto"/>
      </w:pPr>
      <w:r>
        <w:rPr>
          <w:rFonts w:ascii="宋体" w:hAnsi="宋体" w:eastAsia="宋体" w:cs="宋体"/>
          <w:color w:val="000"/>
          <w:sz w:val="28"/>
          <w:szCs w:val="28"/>
        </w:rPr>
        <w:t xml:space="preserve">(三)进一步加强大学生村官服务工作。以提高大学生村官们的凝聚力、战斗力为目的，计划开展丰富多彩的大学生村官联谊活动，开展好大学</w:t>
      </w:r>
    </w:p>
    <w:p>
      <w:pPr>
        <w:ind w:left="0" w:right="0" w:firstLine="560"/>
        <w:spacing w:before="450" w:after="450" w:line="312" w:lineRule="auto"/>
      </w:pPr>
      <w:r>
        <w:rPr>
          <w:rFonts w:ascii="宋体" w:hAnsi="宋体" w:eastAsia="宋体" w:cs="宋体"/>
          <w:color w:val="000"/>
          <w:sz w:val="28"/>
          <w:szCs w:val="28"/>
        </w:rPr>
        <w:t xml:space="preserve">生村官的摄影比赛，并组织村官与兄弟乡镇的大学生村官们进行联谊活动。</w:t>
      </w:r>
    </w:p>
    <w:p>
      <w:pPr>
        <w:ind w:left="0" w:right="0" w:firstLine="560"/>
        <w:spacing w:before="450" w:after="450" w:line="312" w:lineRule="auto"/>
      </w:pPr>
      <w:r>
        <w:rPr>
          <w:rFonts w:ascii="宋体" w:hAnsi="宋体" w:eastAsia="宋体" w:cs="宋体"/>
          <w:color w:val="000"/>
          <w:sz w:val="28"/>
          <w:szCs w:val="28"/>
        </w:rPr>
        <w:t xml:space="preserve">(三)在原来的乡村青年节“八大杯赛”基础上，拓宽改进青年活动的方式方法，多组织积极向上、健康活泼的各类活动，丰富青年及群众的文化生活。以“服务大局、服务社会、服务青年、服务基层”为宗旨，为广大青年提供学习、就业、维权等服务项目，丰富青年人的农村文化</w:t>
      </w:r>
    </w:p>
    <w:p>
      <w:pPr>
        <w:ind w:left="0" w:right="0" w:firstLine="560"/>
        <w:spacing w:before="450" w:after="450" w:line="312" w:lineRule="auto"/>
      </w:pPr>
      <w:r>
        <w:rPr>
          <w:rFonts w:ascii="宋体" w:hAnsi="宋体" w:eastAsia="宋体" w:cs="宋体"/>
          <w:color w:val="000"/>
          <w:sz w:val="28"/>
          <w:szCs w:val="28"/>
        </w:rPr>
        <w:t xml:space="preserve">生活，使团组织的吸引力、凝聚力和战斗力得到进一步增强，团组织密切联系青年、服务青年的能力得到提高。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四)进一步加强团队伍的组织建设，在去年的基础上，继续开展非公企业团支部的建设活动，将我镇更多的有建团条件的企业纳入到建团范围，拓宽团组织的覆盖面，使团组织的吸引力、凝聚力和战斗力得到进一步增强，团组织密切联系青年、服务青年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精选团委年终工作述职报告范文简短二</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2025-06-21T11:15:32+08:00</dcterms:created>
  <dcterms:modified xsi:type="dcterms:W3CDTF">2025-06-21T11:15:32+08:00</dcterms:modified>
</cp:coreProperties>
</file>

<file path=docProps/custom.xml><?xml version="1.0" encoding="utf-8"?>
<Properties xmlns="http://schemas.openxmlformats.org/officeDocument/2006/custom-properties" xmlns:vt="http://schemas.openxmlformats.org/officeDocument/2006/docPropsVTypes"/>
</file>