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公司财务会计个人述职报告怎么写</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财务会计个人述职报告怎么写一20xx年环球金融危机时候警示着我们，在新的一年里，财务部工作人员应在厂带领的精确带领下订定对全厂其他部分的考核轨制大略相干方法。我做财务工作已经很多多少年，深知20xx年公司财务部财务工作筹划对加强财务办理...</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公司财务会计个人述职报告怎么写一</w:t>
      </w:r>
    </w:p>
    <w:p>
      <w:pPr>
        <w:ind w:left="0" w:right="0" w:firstLine="560"/>
        <w:spacing w:before="450" w:after="450" w:line="312" w:lineRule="auto"/>
      </w:pPr>
      <w:r>
        <w:rPr>
          <w:rFonts w:ascii="宋体" w:hAnsi="宋体" w:eastAsia="宋体" w:cs="宋体"/>
          <w:color w:val="000"/>
          <w:sz w:val="28"/>
          <w:szCs w:val="28"/>
        </w:rPr>
        <w:t xml:space="preserve">20xx年环球金融危机时候警示着我们，在新的一年里，财务部工作人员应在厂带领的精确带领下订定对全厂其他部分的考核轨制大略相干方法。我做财务工作已经很多多少年，深知20xx年公司财务部财务工作筹划对加强财务办理、鞭策典范办理和加强财务知识进修教诲，有着特别紧张的效用。为了做到财务工作长筹划，短安排。使财务工作在典范化、轨制化的精良环境中更好地阐扬效用。特订定了20xx年财务工作筹划。在国度各项财务法律、标准的监督下订定以下考核轨制：</w:t>
      </w:r>
    </w:p>
    <w:p>
      <w:pPr>
        <w:ind w:left="0" w:right="0" w:firstLine="560"/>
        <w:spacing w:before="450" w:after="450" w:line="312" w:lineRule="auto"/>
      </w:pPr>
      <w:r>
        <w:rPr>
          <w:rFonts w:ascii="宋体" w:hAnsi="宋体" w:eastAsia="宋体" w:cs="宋体"/>
          <w:color w:val="000"/>
          <w:sz w:val="28"/>
          <w:szCs w:val="28"/>
        </w:rPr>
        <w:t xml:space="preserve">在客岁管帐工作典范办理的根本上，连续展开管帐典范化办理工作，进步管帐核算办理程度，防备和化解操纵风险。详细从xx个方面抓起：管帐根本法则；管帐核算质量；管帐报表质量；谋划机办理；联行结算办理；管帐档案办理；名誉社网点办理及别的；管帐策划办理。特别是管帐档案办理积年来有所欠缺，每一年的管帐凭据固然都归了档，但未按档案办理方法归类料理，必要进一步典范。</w:t>
      </w:r>
    </w:p>
    <w:p>
      <w:pPr>
        <w:ind w:left="0" w:right="0" w:firstLine="560"/>
        <w:spacing w:before="450" w:after="450" w:line="312" w:lineRule="auto"/>
      </w:pPr>
      <w:r>
        <w:rPr>
          <w:rFonts w:ascii="宋体" w:hAnsi="宋体" w:eastAsia="宋体" w:cs="宋体"/>
          <w:color w:val="000"/>
          <w:sz w:val="28"/>
          <w:szCs w:val="28"/>
        </w:rPr>
        <w:t xml:space="preserve">紧紧抓住增收、节支两个关键，外抓收益，内抓办理，力图全年实如今足额提取应付利钱，进步拨备程度的前提下，兑现利润xxx万元，确保社社红利和专项单子兑付全县名誉社资产利润率逐年上升的目标。针对目标，订定出台《xx县农村名誉社20xx年增盈创利履行方案》，环绕增收、节支两个关键进行了安排。外抓信贷质量办理，自动盘活存量优化增量，拓宽增收渠道，费尽心计心情应收尽收。内抓财务办理，低落策划本钱，特别要加强交易费用的办理，在确保个人费用的前提下，紧缩公费用，确保专项单子兑付全县名誉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一是财务开支操纵：对交易费用履行费用额和费用率把握，严厉履行了“以收定支、先提后支、多收多支、少收少支、以率定额，超支自负”的费用计提开支原则，将费用把握在核定比例以内。</w:t>
      </w:r>
    </w:p>
    <w:p>
      <w:pPr>
        <w:ind w:left="0" w:right="0" w:firstLine="560"/>
        <w:spacing w:before="450" w:after="450" w:line="312" w:lineRule="auto"/>
      </w:pPr>
      <w:r>
        <w:rPr>
          <w:rFonts w:ascii="宋体" w:hAnsi="宋体" w:eastAsia="宋体" w:cs="宋体"/>
          <w:color w:val="000"/>
          <w:sz w:val="28"/>
          <w:szCs w:val="28"/>
        </w:rPr>
        <w:t xml:space="preserve">二是比例操纵：即在费用开支方面针对国度有关政策法则，对职工福利费，工会经费，养老保险，待业保险金等按比例精确计提。对接待费、宣扬费等要在法则比例以内节省利用。</w:t>
      </w:r>
    </w:p>
    <w:p>
      <w:pPr>
        <w:ind w:left="0" w:right="0" w:firstLine="560"/>
        <w:spacing w:before="450" w:after="450" w:line="312" w:lineRule="auto"/>
      </w:pPr>
      <w:r>
        <w:rPr>
          <w:rFonts w:ascii="宋体" w:hAnsi="宋体" w:eastAsia="宋体" w:cs="宋体"/>
          <w:color w:val="000"/>
          <w:sz w:val="28"/>
          <w:szCs w:val="28"/>
        </w:rPr>
        <w:t xml:space="preserve">三是预算操纵：对培训费、集会费、补缀费、电子配置费购买及运转费履行了预算制，做到了在详细操纵中严厉根据预算把握付出。</w:t>
      </w:r>
    </w:p>
    <w:p>
      <w:pPr>
        <w:ind w:left="0" w:right="0" w:firstLine="560"/>
        <w:spacing w:before="450" w:after="450" w:line="312" w:lineRule="auto"/>
      </w:pPr>
      <w:r>
        <w:rPr>
          <w:rFonts w:ascii="宋体" w:hAnsi="宋体" w:eastAsia="宋体" w:cs="宋体"/>
          <w:color w:val="000"/>
          <w:sz w:val="28"/>
          <w:szCs w:val="28"/>
        </w:rPr>
        <w:t xml:space="preserve">四是包干操纵：对差旅费、邮电费、水电费、公杂费等我们联合地区实际和市场物价环境公道订定包干利用方法，无合法原因超过包干限额的社，其超额部分扣减个人费用。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五是本钱操纵：严厉加强了其他本钱项目和交易外付出的办理，坚定按月监控，防备以其他名义列支。</w:t>
      </w:r>
    </w:p>
    <w:p>
      <w:pPr>
        <w:ind w:left="0" w:right="0" w:firstLine="560"/>
        <w:spacing w:before="450" w:after="450" w:line="312" w:lineRule="auto"/>
      </w:pPr>
      <w:r>
        <w:rPr>
          <w:rFonts w:ascii="宋体" w:hAnsi="宋体" w:eastAsia="宋体" w:cs="宋体"/>
          <w:color w:val="000"/>
          <w:sz w:val="28"/>
          <w:szCs w:val="28"/>
        </w:rPr>
        <w:t xml:space="preserve">在紧张空白凭据办理上，本年我们还将连续加大查抄力度，比年来，经过议定每一年的序时查抄，使得各交易网点对紧张凭据利用，办理到达了加强，但此项工作不敢怠懈，xx年xx月份我们要构造人员对20xx年xx月至20xx年xx月的紧张空白凭据领用进行了专项序时查抄。从联社领回入手下手一贯查到各社利用，逐项逐类凭据跟踪进行查抄。同时要求名誉社主管管帐每个月对所辖网点的紧张空白凭据查抄一次，每次查抄当真挂号《紧张空白凭据查抄挂号簿》，责任明了。</w:t>
      </w:r>
    </w:p>
    <w:p>
      <w:pPr>
        <w:ind w:left="0" w:right="0" w:firstLine="560"/>
        <w:spacing w:before="450" w:after="450" w:line="312" w:lineRule="auto"/>
      </w:pPr>
      <w:r>
        <w:rPr>
          <w:rFonts w:ascii="宋体" w:hAnsi="宋体" w:eastAsia="宋体" w:cs="宋体"/>
          <w:color w:val="000"/>
          <w:sz w:val="28"/>
          <w:szCs w:val="28"/>
        </w:rPr>
        <w:t xml:space="preserve">xx月份，市银监局分局批复我县名誉社天然人股入股入手下手为xx元，法人股入股入手下手为xx元，投资股比例xx%。入股入手下手的进步，给典范股本金带来了巨大坚苦，20xx年固然展开了此项工作，但离单子兑付要求另有差距，必要进一步典范。08年底投资股比例xx%，还差xx个百分点，需在一季内到达比例。20xx年要大力大举展开增资扩股工作，固然08年底县名誉社的本钱富裕率已到达xxx%，但如果按单子兑付考核方法，我县名誉社的本钱富裕率还不敷以兑付专项单子，还需进一步加大增资扩股的力度，确保专项单子兑付时不受感化。</w:t>
      </w:r>
    </w:p>
    <w:p>
      <w:pPr>
        <w:ind w:left="0" w:right="0" w:firstLine="560"/>
        <w:spacing w:before="450" w:after="450" w:line="312" w:lineRule="auto"/>
      </w:pPr>
      <w:r>
        <w:rPr>
          <w:rFonts w:ascii="宋体" w:hAnsi="宋体" w:eastAsia="宋体" w:cs="宋体"/>
          <w:color w:val="000"/>
          <w:sz w:val="28"/>
          <w:szCs w:val="28"/>
        </w:rPr>
        <w:t xml:space="preserve">信息表露工作直接感化到专项单子兑付工作，本年xx月份之前，要构造名誉社按专项单子兑付标准当真展开信息表露，详细对20xx年度的各项策划指标结束环境、股金分红环境、“三会”召开环境、利润分派环境等进行表露，将信信息表露报告和信息表露表放于相干场地，以便广大社员和长处相干者能真正精确地明白我县农村社各项交易策划的真正环境。</w:t>
      </w:r>
    </w:p>
    <w:p>
      <w:pPr>
        <w:ind w:left="0" w:right="0" w:firstLine="560"/>
        <w:spacing w:before="450" w:after="450" w:line="312" w:lineRule="auto"/>
      </w:pPr>
      <w:r>
        <w:rPr>
          <w:rFonts w:ascii="宋体" w:hAnsi="宋体" w:eastAsia="宋体" w:cs="宋体"/>
          <w:color w:val="000"/>
          <w:sz w:val="28"/>
          <w:szCs w:val="28"/>
        </w:rPr>
        <w:t xml:space="preserve">1、搞好管帐报表、项目电报的汇总上报工作。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2、做好紧张空白凭据订购、保管、分发等办理工作。</w:t>
      </w:r>
    </w:p>
    <w:p>
      <w:pPr>
        <w:ind w:left="0" w:right="0" w:firstLine="560"/>
        <w:spacing w:before="450" w:after="450" w:line="312" w:lineRule="auto"/>
      </w:pPr>
      <w:r>
        <w:rPr>
          <w:rFonts w:ascii="宋体" w:hAnsi="宋体" w:eastAsia="宋体" w:cs="宋体"/>
          <w:color w:val="000"/>
          <w:sz w:val="28"/>
          <w:szCs w:val="28"/>
        </w:rPr>
        <w:t xml:space="preserve">3、当真搞好全年各项财务轨制和政策文件的上传下达。</w:t>
      </w:r>
    </w:p>
    <w:p>
      <w:pPr>
        <w:ind w:left="0" w:right="0" w:firstLine="560"/>
        <w:spacing w:before="450" w:after="450" w:line="312" w:lineRule="auto"/>
      </w:pPr>
      <w:r>
        <w:rPr>
          <w:rFonts w:ascii="宋体" w:hAnsi="宋体" w:eastAsia="宋体" w:cs="宋体"/>
          <w:color w:val="000"/>
          <w:sz w:val="28"/>
          <w:szCs w:val="28"/>
        </w:rPr>
        <w:t xml:space="preserve">4、做好名誉社交易和微机操纵的平常教导。</w:t>
      </w:r>
    </w:p>
    <w:p>
      <w:pPr>
        <w:ind w:left="0" w:right="0" w:firstLine="560"/>
        <w:spacing w:before="450" w:after="450" w:line="312" w:lineRule="auto"/>
      </w:pPr>
      <w:r>
        <w:rPr>
          <w:rFonts w:ascii="宋体" w:hAnsi="宋体" w:eastAsia="宋体" w:cs="宋体"/>
          <w:color w:val="000"/>
          <w:sz w:val="28"/>
          <w:szCs w:val="28"/>
        </w:rPr>
        <w:t xml:space="preserve">5、包管名誉社平常管帐核算的精确无误等各项工作。</w:t>
      </w:r>
    </w:p>
    <w:p>
      <w:pPr>
        <w:ind w:left="0" w:right="0" w:firstLine="560"/>
        <w:spacing w:before="450" w:after="450" w:line="312" w:lineRule="auto"/>
      </w:pPr>
      <w:r>
        <w:rPr>
          <w:rFonts w:ascii="宋体" w:hAnsi="宋体" w:eastAsia="宋体" w:cs="宋体"/>
          <w:color w:val="000"/>
          <w:sz w:val="28"/>
          <w:szCs w:val="28"/>
        </w:rPr>
        <w:t xml:space="preserve">6、当真编写财务分析和项目电报分析。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7、加强名誉社无息资金办理。</w:t>
      </w:r>
    </w:p>
    <w:p>
      <w:pPr>
        <w:ind w:left="0" w:right="0" w:firstLine="560"/>
        <w:spacing w:before="450" w:after="450" w:line="312" w:lineRule="auto"/>
      </w:pPr>
      <w:r>
        <w:rPr>
          <w:rFonts w:ascii="宋体" w:hAnsi="宋体" w:eastAsia="宋体" w:cs="宋体"/>
          <w:color w:val="000"/>
          <w:sz w:val="28"/>
          <w:szCs w:val="28"/>
        </w:rPr>
        <w:t xml:space="preserve">8、连续做好名誉社帐户、现金、大额支取方面的安定办理工作。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公司财务会计个人述职报告怎么写二</w:t>
      </w:r>
    </w:p>
    <w:p>
      <w:pPr>
        <w:ind w:left="0" w:right="0" w:firstLine="560"/>
        <w:spacing w:before="450" w:after="450" w:line="312" w:lineRule="auto"/>
      </w:pPr>
      <w:r>
        <w:rPr>
          <w:rFonts w:ascii="宋体" w:hAnsi="宋体" w:eastAsia="宋体" w:cs="宋体"/>
          <w:color w:val="000"/>
          <w:sz w:val="28"/>
          <w:szCs w:val="28"/>
        </w:rPr>
        <w:t xml:space="preserve">回顾财务工作，财务部在酒店老总的直接领导及集团财资管理处的指导下，认真遵守财务管理相关条例，按集团财资管理处要求实事求是，严以律己，圆满完成了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w:t>
      </w:r>
    </w:p>
    <w:p>
      <w:pPr>
        <w:ind w:left="0" w:right="0" w:firstLine="560"/>
        <w:spacing w:before="450" w:after="450" w:line="312" w:lineRule="auto"/>
      </w:pPr>
      <w:r>
        <w:rPr>
          <w:rFonts w:ascii="宋体" w:hAnsi="宋体" w:eastAsia="宋体" w:cs="宋体"/>
          <w:color w:val="000"/>
          <w:sz w:val="28"/>
          <w:szCs w:val="28"/>
        </w:rPr>
        <w:t xml:space="preserve">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w:t>
      </w:r>
    </w:p>
    <w:p>
      <w:pPr>
        <w:ind w:left="0" w:right="0" w:firstLine="560"/>
        <w:spacing w:before="450" w:after="450" w:line="312" w:lineRule="auto"/>
      </w:pPr>
      <w:r>
        <w:rPr>
          <w:rFonts w:ascii="宋体" w:hAnsi="宋体" w:eastAsia="宋体" w:cs="宋体"/>
          <w:color w:val="000"/>
          <w:sz w:val="28"/>
          <w:szCs w:val="28"/>
        </w:rPr>
        <w:t xml:space="preserve">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结合三星标准，围绕“竭尽全力为酒店前勤服务，保证酒店正常运转”的宗旨，齐心协力，团结一致，为酒店的美好明天共同努力。在20_年，财务部将：</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 统筹兼顾，本着计划指标积极开拓稳妥的原则，编制酒店20_年财务预算。并且，根据集团公司下达的20_ 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公司财务会计个人述职报告怎么写三</w:t>
      </w:r>
    </w:p>
    <w:p>
      <w:pPr>
        <w:ind w:left="0" w:right="0" w:firstLine="560"/>
        <w:spacing w:before="450" w:after="450" w:line="312" w:lineRule="auto"/>
      </w:pPr>
      <w:r>
        <w:rPr>
          <w:rFonts w:ascii="宋体" w:hAnsi="宋体" w:eastAsia="宋体" w:cs="宋体"/>
          <w:color w:val="000"/>
          <w:sz w:val="28"/>
          <w:szCs w:val="28"/>
        </w:rPr>
        <w:t xml:space="preserve">1、 深度了解业务运营，参与重要业务机会探讨，及时为业务提供财务解决方案和全面的财务工作支持，并负责对应的会计及税务事宜处理和管理;</w:t>
      </w:r>
    </w:p>
    <w:p>
      <w:pPr>
        <w:ind w:left="0" w:right="0" w:firstLine="560"/>
        <w:spacing w:before="450" w:after="450" w:line="312" w:lineRule="auto"/>
      </w:pPr>
      <w:r>
        <w:rPr>
          <w:rFonts w:ascii="宋体" w:hAnsi="宋体" w:eastAsia="宋体" w:cs="宋体"/>
          <w:color w:val="000"/>
          <w:sz w:val="28"/>
          <w:szCs w:val="28"/>
        </w:rPr>
        <w:t xml:space="preserve">2、 负责建立梳理并规范化事业部对账、结算等相关财务管理流程，并实施优化;</w:t>
      </w:r>
    </w:p>
    <w:p>
      <w:pPr>
        <w:ind w:left="0" w:right="0" w:firstLine="560"/>
        <w:spacing w:before="450" w:after="450" w:line="312" w:lineRule="auto"/>
      </w:pPr>
      <w:r>
        <w:rPr>
          <w:rFonts w:ascii="宋体" w:hAnsi="宋体" w:eastAsia="宋体" w:cs="宋体"/>
          <w:color w:val="000"/>
          <w:sz w:val="28"/>
          <w:szCs w:val="28"/>
        </w:rPr>
        <w:t xml:space="preserve">3、 推进业务线应收应付结算进程系统信息化;</w:t>
      </w:r>
    </w:p>
    <w:p>
      <w:pPr>
        <w:ind w:left="0" w:right="0" w:firstLine="560"/>
        <w:spacing w:before="450" w:after="450" w:line="312" w:lineRule="auto"/>
      </w:pPr>
      <w:r>
        <w:rPr>
          <w:rFonts w:ascii="宋体" w:hAnsi="宋体" w:eastAsia="宋体" w:cs="宋体"/>
          <w:color w:val="000"/>
          <w:sz w:val="28"/>
          <w:szCs w:val="28"/>
        </w:rPr>
        <w:t xml:space="preserve">4、 建立、建全财务管理体系，加强公司财务管理及内部控制;</w:t>
      </w:r>
    </w:p>
    <w:p>
      <w:pPr>
        <w:ind w:left="0" w:right="0" w:firstLine="560"/>
        <w:spacing w:before="450" w:after="450" w:line="312" w:lineRule="auto"/>
      </w:pPr>
      <w:r>
        <w:rPr>
          <w:rFonts w:ascii="宋体" w:hAnsi="宋体" w:eastAsia="宋体" w:cs="宋体"/>
          <w:color w:val="000"/>
          <w:sz w:val="28"/>
          <w:szCs w:val="28"/>
        </w:rPr>
        <w:t xml:space="preserve">5、 根据业务计划编制年度财务预算，监控预算完成进度，为业务合理规划提供支持和资金风险预警;</w:t>
      </w:r>
    </w:p>
    <w:p>
      <w:pPr>
        <w:ind w:left="0" w:right="0" w:firstLine="560"/>
        <w:spacing w:before="450" w:after="450" w:line="312" w:lineRule="auto"/>
      </w:pPr>
      <w:r>
        <w:rPr>
          <w:rFonts w:ascii="宋体" w:hAnsi="宋体" w:eastAsia="宋体" w:cs="宋体"/>
          <w:color w:val="000"/>
          <w:sz w:val="28"/>
          <w:szCs w:val="28"/>
        </w:rPr>
        <w:t xml:space="preserve">6、 统筹下属公司及时准确完成财务核算和财务报表出具，编写财务报表分析报告，优化财务信息化系统工作;</w:t>
      </w:r>
    </w:p>
    <w:p>
      <w:pPr>
        <w:ind w:left="0" w:right="0" w:firstLine="560"/>
        <w:spacing w:before="450" w:after="450" w:line="312" w:lineRule="auto"/>
      </w:pPr>
      <w:r>
        <w:rPr>
          <w:rFonts w:ascii="宋体" w:hAnsi="宋体" w:eastAsia="宋体" w:cs="宋体"/>
          <w:color w:val="000"/>
          <w:sz w:val="28"/>
          <w:szCs w:val="28"/>
        </w:rPr>
        <w:t xml:space="preserve">7、 为业务及管理团队提供管理报表和出具深入分析报告，提出合理化建议与意见，避免财务风险，提高经营效率;</w:t>
      </w:r>
    </w:p>
    <w:p>
      <w:pPr>
        <w:ind w:left="0" w:right="0" w:firstLine="560"/>
        <w:spacing w:before="450" w:after="450" w:line="312" w:lineRule="auto"/>
      </w:pPr>
      <w:r>
        <w:rPr>
          <w:rFonts w:ascii="宋体" w:hAnsi="宋体" w:eastAsia="宋体" w:cs="宋体"/>
          <w:color w:val="000"/>
          <w:sz w:val="28"/>
          <w:szCs w:val="28"/>
        </w:rPr>
        <w:t xml:space="preserve">8、 监督跟踪分析资金存量，结合资金预测，判断并协调业务发展与资金需求的匹配;</w:t>
      </w:r>
    </w:p>
    <w:p>
      <w:pPr>
        <w:ind w:left="0" w:right="0" w:firstLine="560"/>
        <w:spacing w:before="450" w:after="450" w:line="312" w:lineRule="auto"/>
      </w:pPr>
      <w:r>
        <w:rPr>
          <w:rFonts w:ascii="宋体" w:hAnsi="宋体" w:eastAsia="宋体" w:cs="宋体"/>
          <w:color w:val="000"/>
          <w:sz w:val="28"/>
          <w:szCs w:val="28"/>
        </w:rPr>
        <w:t xml:space="preserve">9、 协助部门领导进行部门组织建设，并对下属日常工作进行培训、指导、监督和绩效考核;</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公司财务会计个人述职报告怎么写四</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某某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5、搞好固定资产管理。凡是资产都应该为企业带来效益。某某年，我们应加强闲置资产、报废资产处置工作，努力提高资产利润率。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1、业务招待费管理。某某年我们对业务招待费的管理办法依然采取行政负责、工会参与、纪委监督、包干使用、超支不补、节约归公的原则管好用好业务招待费。严格执行“就餐代金券制”。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某某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公司财务会计个人述职报告怎么写五</w:t>
      </w:r>
    </w:p>
    <w:p>
      <w:pPr>
        <w:ind w:left="0" w:right="0" w:firstLine="560"/>
        <w:spacing w:before="450" w:after="450" w:line="312" w:lineRule="auto"/>
      </w:pPr>
      <w:r>
        <w:rPr>
          <w:rFonts w:ascii="宋体" w:hAnsi="宋体" w:eastAsia="宋体" w:cs="宋体"/>
          <w:color w:val="000"/>
          <w:sz w:val="28"/>
          <w:szCs w:val="28"/>
        </w:rPr>
        <w:t xml:space="preserve">20_年是公司发展中的关键一年，集团公司成立后，一切都以崭新的面貌呈现。站在新的起点，财务部将一如既往地围绕公司的总体经营思路和发展规划,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2025-07-08T05:46:03+08:00</dcterms:created>
  <dcterms:modified xsi:type="dcterms:W3CDTF">2025-07-08T05:46:03+08:00</dcterms:modified>
</cp:coreProperties>
</file>

<file path=docProps/custom.xml><?xml version="1.0" encoding="utf-8"?>
<Properties xmlns="http://schemas.openxmlformats.org/officeDocument/2006/custom-properties" xmlns:vt="http://schemas.openxmlformats.org/officeDocument/2006/docPropsVTypes"/>
</file>