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有关国有企业委派会计述职报告(推荐)(九篇)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国有企业委派会计述职报告(推荐)一刚才，我们观看了《“潜规则”使他毁灭》和《警钟常鸣》两个警示教育片，大家肯定都会有不少感触。特别是片中我省国企领导人员的8起腐败案件，有的是改革家、企业家、科技专家，他们都曾在各自的工作岗位上取得过不小...</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有关国有企业委派会计述职报告(推荐)一</w:t>
      </w:r>
    </w:p>
    <w:p>
      <w:pPr>
        <w:ind w:left="0" w:right="0" w:firstLine="560"/>
        <w:spacing w:before="450" w:after="450" w:line="312" w:lineRule="auto"/>
      </w:pPr>
      <w:r>
        <w:rPr>
          <w:rFonts w:ascii="宋体" w:hAnsi="宋体" w:eastAsia="宋体" w:cs="宋体"/>
          <w:color w:val="000"/>
          <w:sz w:val="28"/>
          <w:szCs w:val="28"/>
        </w:rPr>
        <w:t xml:space="preserve">刚才，我们观看了《“潜规则”使他毁灭》和《警钟常鸣》两个警示教育片，大家肯定都会有不少感触。特别是片中我省国企领导人员的8起腐败案件，有的是改革家、企业家、科技专家，他们都曾在各自的工作岗位上取得过不小成绩，刚开始工作都很敬业，并能严格要求自己。但是随着时间的推移、职位的升迁，其私欲也随之膨胀。在周围的一片阿谀奉承声中，渐渐放松了学习，放松了自我改造，失去了对自我应有的估价，心浮气躁，逐渐不讲理想信念，不讲道德纪律，对自己周围的环境丧失了应有的警觉，从步步小心发展到利令智昏，最终走上了犯罪的道路，落得现在世隔两重天的下场。人最基本、最重要的是自由。自由自在生活的时候可能没有人会留意，但一旦失去自由，往往都是追悔莫及。正如刚才《“潜规则”使他毁灭》片中李人志说的：“失去自由的体会就是和外面的生活一比，与回忆一比，简直反差太大了”。世上没有后悔药。但是总有一些人心怀侥幸，其结果是侥幸成了不幸，把一时之快变成了一生之灾，把一时之利变成了终生之悔。</w:t>
      </w:r>
    </w:p>
    <w:p>
      <w:pPr>
        <w:ind w:left="0" w:right="0" w:firstLine="560"/>
        <w:spacing w:before="450" w:after="450" w:line="312" w:lineRule="auto"/>
      </w:pPr>
      <w:r>
        <w:rPr>
          <w:rFonts w:ascii="宋体" w:hAnsi="宋体" w:eastAsia="宋体" w:cs="宋体"/>
          <w:color w:val="000"/>
          <w:sz w:val="28"/>
          <w:szCs w:val="28"/>
        </w:rPr>
        <w:t xml:space="preserve">他们的教训，令人感慨，发人深醒，值得我们认真反思。各级领导干部一定要从中汲取教训，牢记党的宗旨，牢记组织重托，牢记职工期望。珍惜今天的岗位，珍惜亲情和友情，珍惜家人的幸福，珍惜自己的政治生命。切实做到警钟常鸣，防微杜渐，清白做人，干净做事，真正经得起种种诱惑和考验，在金钱面前挺起腰，在名利面前站住脚，在美色面前稳住心，不做不法之事、不取不义之财、不交不良之友、不沾不正之风。</w:t>
      </w:r>
    </w:p>
    <w:p>
      <w:pPr>
        <w:ind w:left="0" w:right="0" w:firstLine="560"/>
        <w:spacing w:before="450" w:after="450" w:line="312" w:lineRule="auto"/>
      </w:pPr>
      <w:r>
        <w:rPr>
          <w:rFonts w:ascii="宋体" w:hAnsi="宋体" w:eastAsia="宋体" w:cs="宋体"/>
          <w:color w:val="000"/>
          <w:sz w:val="28"/>
          <w:szCs w:val="28"/>
        </w:rPr>
        <w:t xml:space="preserve">腐败既是经济问题，也是政治和社会问题。我们党历来高度重视反腐败工作。特别是党的十七大以来，党和国家不断加大反腐败工作力度，在加强宣传教育，完善法规制度、强化监督检查的同时，不断加大违纪违法案件的查办力度，始终保持惩治腐败的高压态势，有力震慑了腐败分子，彰显了我们党反对腐败的鲜明态度和坚强决心，增强了人民群众对反腐败斗争的信心。前不久，国家预防腐败局副局长崔海容在有关会议上介绍，1982年至20_年这30年间，我国因违反党纪政纪受到处分的人员达420余万人，其中465人是省部级官员。在这些省部级官员中，又有90余人因贪腐被追究司法责任。原全国人大副委员长成克杰、原江西省副省长胡长青、原安徽省副省长王怀忠、原国家药监局局长郑筱萸等被执行死刑。作为我省来讲，近年来案件查办工作力度很大，每年查处的案件占全国的十分之一还要多。</w:t>
      </w:r>
    </w:p>
    <w:p>
      <w:pPr>
        <w:ind w:left="0" w:right="0" w:firstLine="560"/>
        <w:spacing w:before="450" w:after="450" w:line="312" w:lineRule="auto"/>
      </w:pPr>
      <w:r>
        <w:rPr>
          <w:rFonts w:ascii="宋体" w:hAnsi="宋体" w:eastAsia="宋体" w:cs="宋体"/>
          <w:color w:val="000"/>
          <w:sz w:val="28"/>
          <w:szCs w:val="28"/>
        </w:rPr>
        <w:t xml:space="preserve">随着一大批大案要案的查处，人民群众拍手称快，但也有一些人感到困惑甚至失望，认为腐败好像越反越多，似乎已成为无法根治的“不治之症”。对于党和政府坚决惩治腐败的决心、信心和力度，廉者不必怀疑，贪者切勿侥幸。有些腐败问题暂时没有发现，不等于永远不会发现;有些腐败行为暂时没查处，不等于永远不会查处;有些腐败问题一次查不清楚，并不等于永远查不清楚;有些腐败分子暂时没归案，不等于永远能逃脱惩罚。安徽省原副省长王怀忠曾经说，我被查了十八次，提拔了十八次!当到第十九次查他时，则一查而丧命。每一个领导干部无论是站在党性立场上，还是从个人生死荣辱的角度都要对腐败问题有一个清醒的认识。不要因为社会上还有一些腐败现象，就认为没有人是廉洁的;不要因为还有人腐败，自己也可以随波逐流;不要因为现在社会风气不好，自己就可以沉湎其中。</w:t>
      </w:r>
    </w:p>
    <w:p>
      <w:pPr>
        <w:ind w:left="0" w:right="0" w:firstLine="560"/>
        <w:spacing w:before="450" w:after="450" w:line="312" w:lineRule="auto"/>
      </w:pPr>
      <w:r>
        <w:rPr>
          <w:rFonts w:ascii="宋体" w:hAnsi="宋体" w:eastAsia="宋体" w:cs="宋体"/>
          <w:color w:val="000"/>
          <w:sz w:val="28"/>
          <w:szCs w:val="28"/>
        </w:rPr>
        <w:t xml:space="preserve">对于国有企业，近几年无论是中央纪委还是省纪委，在加强和搞好党政机关反腐倡廉工作的同时，对国企反腐倡廉建设也越来越重视，并不断采取相关措施，加大监管和案件查处力度。20_年中纪委的一号、二号通报，分别通报了中石油和首都机场的“一把手”违纪情况。其中，中石化原总经理陈同海被判死缓，首都机场原总经理、董事长李培英被判死刑。今年《求是》杂志第11期发表了中央纪委书记贺国强同志的文章。文章指出，近年来，国有企业领导人员贪污贿赂案件屡有发生，给国家资产造成重大损失，人民群众反响十分强烈。文章列举了内蒙古一起“巨贪吃垮企业”案件。内蒙古乾坤金银精炼股份有限公司原董事长、总裁宋文代，涉嫌贪污5290多万元、黄金58.9公斤，挪用公款2100万元，使这家几度被评为“中国黄金行业之首”的大型国有企业濒临绝境。</w:t>
      </w:r>
    </w:p>
    <w:p>
      <w:pPr>
        <w:ind w:left="0" w:right="0" w:firstLine="560"/>
        <w:spacing w:before="450" w:after="450" w:line="312" w:lineRule="auto"/>
      </w:pPr>
      <w:r>
        <w:rPr>
          <w:rFonts w:ascii="宋体" w:hAnsi="宋体" w:eastAsia="宋体" w:cs="宋体"/>
          <w:color w:val="000"/>
          <w:sz w:val="28"/>
          <w:szCs w:val="28"/>
        </w:rPr>
        <w:t xml:space="preserve">就我们河南省来讲，国有企业腐败案件也呈易发多发态势。近几年，先后有一批省管企业“一把手”因腐败问题受到党政纪处分、移送司法机关追究刑事责任或正在接受组织调查，刚才我们在片中看到的，就是其中的部分人员。这些领导人员的贪腐问题，不仅给我省经济建设造成巨大损失，而且严重损害了党和政府以及国有企业的形象，国有企业反腐败斗争形势依然严峻。</w:t>
      </w:r>
    </w:p>
    <w:p>
      <w:pPr>
        <w:ind w:left="0" w:right="0" w:firstLine="560"/>
        <w:spacing w:before="450" w:after="450" w:line="312" w:lineRule="auto"/>
      </w:pPr>
      <w:r>
        <w:rPr>
          <w:rFonts w:ascii="宋体" w:hAnsi="宋体" w:eastAsia="宋体" w:cs="宋体"/>
          <w:color w:val="000"/>
          <w:sz w:val="28"/>
          <w:szCs w:val="28"/>
        </w:rPr>
        <w:t xml:space="preserve">作为我们集团，也不是生活在真空当中，不是净土一片，违纪违法案件仍时有发生。有的私设小金库、账外账，用于乱支乱花、滥发奖金;有的在工程建设、劳务用工、物资采购等企业经营关键环节中谋取私利;有的截留克扣职工工资;有的贪图享乐，大吃大喝，超标准装修办公室，购买小汽车，无计划搞建设，上工程，捞取不正当利益，不正之风严重。这些违纪违法现象导致我们集团每年都有一些干部受到处理;有的被判了刑;还有的已被司法机关刑拘或逮捕，正在接受调查和追究。可见，反腐败离我们并不遥远，集团反腐倡廉形势十分严峻。</w:t>
      </w:r>
    </w:p>
    <w:p>
      <w:pPr>
        <w:ind w:left="0" w:right="0" w:firstLine="560"/>
        <w:spacing w:before="450" w:after="450" w:line="312" w:lineRule="auto"/>
      </w:pPr>
      <w:r>
        <w:rPr>
          <w:rFonts w:ascii="宋体" w:hAnsi="宋体" w:eastAsia="宋体" w:cs="宋体"/>
          <w:color w:val="000"/>
          <w:sz w:val="28"/>
          <w:szCs w:val="28"/>
        </w:rPr>
        <w:t xml:space="preserve">当前，由于受国际金融危机整个大环境的影响，集团经济形势异常严峻。不少单位都降低了职工工资，企业的安全生产、经营管理、和谐稳定等工作都面临着极为严峻的考验和挑战，战危机、稳增长的任务十分艰巨和繁重。在这种形势下，迫切需要风清、气正、干事、创业的良好环境。以往经验表明，经济形势越困难，越容易诱发矛盾，越容易出现问题。在经济形势好的时候，一些矛盾和问题可能会被繁荣所掩盖。但是，目前连职工工资都难以足额发放，如果一些干部还不注意自身形象，我行我素、大吃大喝、违规违纪，职工群众肯定不会答应。如果我们不采取有效措施，加大监督检查和案件查办力度，那么势必会影响到企业稳定，影响到各项工作的正常开展。我们必须把反腐倡廉建设摆在更加突出的位置，以更加坚定的信心、更加坚决的态度、更加有力的措施，努力取得反腐倡廉工作的新成效，为集团平稳健康发展提供坚强的保障。</w:t>
      </w:r>
    </w:p>
    <w:p>
      <w:pPr>
        <w:ind w:left="0" w:right="0" w:firstLine="560"/>
        <w:spacing w:before="450" w:after="450" w:line="312" w:lineRule="auto"/>
      </w:pPr>
      <w:r>
        <w:rPr>
          <w:rFonts w:ascii="宋体" w:hAnsi="宋体" w:eastAsia="宋体" w:cs="宋体"/>
          <w:color w:val="000"/>
          <w:sz w:val="28"/>
          <w:szCs w:val="28"/>
        </w:rPr>
        <w:t xml:space="preserve">我们国家正处在建设社会主义市场经济的关键时期。市场经济条件下，每个人每天都面临着各种诱惑，每个人每天都经受着考验，每个人每天都面临犯错误的风险。筑牢固反腐倡廉的心理防线，警钟常鸣是最有价值、最管用的措施，应该不断地接受警示。卢展工书记指出：“平时严格要求是对干部的最好关心、最好爱护、最好保护。如果平时党内生活要求很严，各项制度执行得很好，就不容易出问题;如果同志之间互相关心，组织及时批评教育，最起码会使他们警醒。”因此，作为一名领导干部，我们必须经常审视一下自己的思想，看看有没有不健康的苗头;经常审视一下自己的行为，看看有没有越轨的地方，从而做到防微杜渐，清廉自守。今天，借此机会，我也想向大家拉拉袖子，也是向大家提个醒，希望大家在工作生活中做到“五个正确对待”：</w:t>
      </w:r>
    </w:p>
    <w:p>
      <w:pPr>
        <w:ind w:left="0" w:right="0" w:firstLine="560"/>
        <w:spacing w:before="450" w:after="450" w:line="312" w:lineRule="auto"/>
      </w:pPr>
      <w:r>
        <w:rPr>
          <w:rFonts w:ascii="宋体" w:hAnsi="宋体" w:eastAsia="宋体" w:cs="宋体"/>
          <w:color w:val="000"/>
          <w:sz w:val="28"/>
          <w:szCs w:val="28"/>
        </w:rPr>
        <w:t xml:space="preserve">第一，要正确对待权力。一个领导干部，特别是主要领导干部指挥着成百上千名职工，掌管着几十万、上千万的资金，权力很大。如何树立正确的权力观，是我们面临的重大考验。一要知道权力姓“公”不姓“私”。权力属于党和国家，属于职工群众，权力是组织和职工给的，只能用来推动企业发展，为职工造福，决不能把权力当作以权谋私、中饱私囊的工具。二要知道一份权力就是一份责任。职务越高，权力越大，肩负的责任就越重。三要视权力为约束。权力是约束他人的，但更是用来约束自己的。决不可以有了权力就肆意妄为，不受约束地胡作非为。四要视权力为考验。被腐蚀者从来都是手中握有一定权力的当权者。清代历史学家赵翼总结了历代贿赂的现象后得出一个结论，叫做“贿随权集”，意思是行贿围绕权力而运行。一个人手上刚刚有点儿权力，身边就开始围上一些捧场逢迎的人。他们看中的不是感情，也不是人缘，而是你手中的权力。哪里有权力，哪里就有笑脸、恭维，投你所好，送你所要，最终拉你下水。上海市普陀区原区长蔡志强收受贿赂284万余元，自我反省了“四个错把”，第一条就是错把权力当能力。(②错把利益关系当朋友关系;③错把职务影响当人格魅力;④错把潜规则当行为规范)这“四个错把”发人深省。</w:t>
      </w:r>
    </w:p>
    <w:p>
      <w:pPr>
        <w:ind w:left="0" w:right="0" w:firstLine="560"/>
        <w:spacing w:before="450" w:after="450" w:line="312" w:lineRule="auto"/>
      </w:pPr>
      <w:r>
        <w:rPr>
          <w:rFonts w:ascii="宋体" w:hAnsi="宋体" w:eastAsia="宋体" w:cs="宋体"/>
          <w:color w:val="000"/>
          <w:sz w:val="28"/>
          <w:szCs w:val="28"/>
        </w:rPr>
        <w:t xml:space="preserve">其次，要正确对待自己。一个人最难认识的是自己，最难战胜的还是自己。人总是有优缺点的。关键是如何对待。沈阳市原市长慕绥新就是一个“惟我独尊”的典型，直到组织向其宣布处分决定后，他才对自己有个比较清醒的认识，可是为时已晚。他在《我的罪行》反思中，分析自己违法犯罪的原因时说：“我低估了组织，高看了自己，像一个党内个体户，我行我素”。因此，党员干部尤其上是领导干部对自己必须要有清醒的认识和正确的态度。</w:t>
      </w:r>
    </w:p>
    <w:p>
      <w:pPr>
        <w:ind w:left="0" w:right="0" w:firstLine="560"/>
        <w:spacing w:before="450" w:after="450" w:line="312" w:lineRule="auto"/>
      </w:pPr>
      <w:r>
        <w:rPr>
          <w:rFonts w:ascii="宋体" w:hAnsi="宋体" w:eastAsia="宋体" w:cs="宋体"/>
          <w:color w:val="000"/>
          <w:sz w:val="28"/>
          <w:szCs w:val="28"/>
        </w:rPr>
        <w:t xml:space="preserve">一是要认识自己。《吕氏春秋》讲“存亡安危，勿求于外，务在自知”。意思是能否认识自己，直接关系到国家的存亡、个人的安危。现在个别领导干部老是觉得自己比别人强，离了自己工作就不能运转，职务调整没有自己就埋怨，看不到自己的不足，缺乏对自己的正确认识。实际上，一个人不论多么聪明、多么能干，同集体的智慧相比都微不足道，个人在历史的长河中只是沧海一粟。每个人的成绩，往往都是各种因素综合作用的结果。如果只看到个人因素，看不到岗位的需要和条件，看不到组织、集体、身边其他同志发挥的积极作用，便会被胜利冲昏头脑，最终会做出一些傻事来。</w:t>
      </w:r>
    </w:p>
    <w:p>
      <w:pPr>
        <w:ind w:left="0" w:right="0" w:firstLine="560"/>
        <w:spacing w:before="450" w:after="450" w:line="312" w:lineRule="auto"/>
      </w:pPr>
      <w:r>
        <w:rPr>
          <w:rFonts w:ascii="宋体" w:hAnsi="宋体" w:eastAsia="宋体" w:cs="宋体"/>
          <w:color w:val="000"/>
          <w:sz w:val="28"/>
          <w:szCs w:val="28"/>
        </w:rPr>
        <w:t xml:space="preserve">二是要把握自己。要保持一颗平常心，不求非分之想，只求顺其自然，时刻让自己头脑清醒。因为心态不平衡是许多为官者翻身落马的重要原因。由于心态失衡，一些人常常会干身败名裂的蠢事。一些落马官员在位时不考虑群众疾苦，而是热衷于和那些一掷千金的老板相比，总感觉自己不比他们笨，付出不比他们少，在物质上得到的却没有他们多，产生了严重的失衡心理，于是干起了以权谋私、贪污贿赂的违纪违法之事，最终葬送了自己，成为了阶下囚。</w:t>
      </w:r>
    </w:p>
    <w:p>
      <w:pPr>
        <w:ind w:left="0" w:right="0" w:firstLine="560"/>
        <w:spacing w:before="450" w:after="450" w:line="312" w:lineRule="auto"/>
      </w:pPr>
      <w:r>
        <w:rPr>
          <w:rFonts w:ascii="宋体" w:hAnsi="宋体" w:eastAsia="宋体" w:cs="宋体"/>
          <w:color w:val="000"/>
          <w:sz w:val="28"/>
          <w:szCs w:val="28"/>
        </w:rPr>
        <w:t xml:space="preserve">三是管住自己。当今社会的种种诱惑，时刻考验着每一个人，因此，做人必须慎欲，抵得住诱惑。要慎独，在一人独处、无人监督时，仍能做到谨慎不苟。慎独是一种高境界的考验。东汉太守杨震以“天知地知你知我知”夜拒黄金十斤，明朝政治家于谦以“我带两袖清风”而拒奉承权贵等等，都成为千古佳话。我们各级领导干部也一定要时刻检点自己工作和生活的方方面面，做到台上台下一个样，工作时间和业余时间一个样，有人监督和没有监督一个样，一身正气，一尘不染，永保本色。要慎微。小节是一个人品德修养的“试金石”，小节影响大德，小节折射形象，小节决定命运。追寻近年来许多腐败分子的堕落轨迹不难发现，正是最初在小节上出现了缺口，才导致大节不保。河南交通厅四任厅长因相继被查，被称为“前腐后继”。第三位腐败厅长石发亮在忏悔书中对一些人的步步进攻概括为“十二个一下”，即：逢年过节看望一下，住院治病慰问一下，家人生日祝贺一下，出国考察支持一下，家有丧事凭吊一下，乔迁新居意思一下，孩子结婚(升学)表示一下，已提拔者感谢一下，想提拔者争取一下，关系好的加深一下，关系一般亲近一下，暂无求者铺垫一下。这“十二个一下”，个个都是小事，但个个都是严峻考验。由于石发亮没有顶着一个个“一下”，最终导致他成为大贪。所以各级党员领导干部一定要防微杜渐，注意工作和生活中的小节，从小事抓起，从一点一滴做起，谨防积小恶成大恶，谨防因小失大。要慎初。就是警诫、谨慎于事发生之前，在思想上筑牢第一道防线。省质检局原副局长陈某忏悔说，当初“为了回避逢年过节别人送礼，自己关掉手机，家里不接电话，别人还说我们没有人情味”，但后来还是没有坚持下去，终究出了大问题。的确，纵观腐败分子刚开无不是谨小慎微，但时间长了，便守不住慎初，放松了思想防线，有了第一次，就可能有第二次，第三次，直到露出马脚。各级领导干部一定要善于慎初，始终筑牢第一道防线。</w:t>
      </w:r>
    </w:p>
    <w:p>
      <w:pPr>
        <w:ind w:left="0" w:right="0" w:firstLine="560"/>
        <w:spacing w:before="450" w:after="450" w:line="312" w:lineRule="auto"/>
      </w:pPr>
      <w:r>
        <w:rPr>
          <w:rFonts w:ascii="宋体" w:hAnsi="宋体" w:eastAsia="宋体" w:cs="宋体"/>
          <w:color w:val="000"/>
          <w:sz w:val="28"/>
          <w:szCs w:val="28"/>
        </w:rPr>
        <w:t xml:space="preserve">第三，要正确对待人情。不可否认，在我们国家自古以来都十分注重人情，甚至有人就说中国是一个人情社会。但是，在各种诱惑被所谓人情美丽包装的环境下，我们千万不要因为人情很重，就可以让人情超越法律和政策。有些人以节日礼尚往来的名义，送礼、送物、送钱，联络感情，要求办事，要求办的事或者不合原则，或者违反规定，有些思想不坚定的领导同志也乐此不疲、推波助澜，致使一些领导同志犯了错误。讲人情是中华民族的传统，领导干部也是人，也有人之常情。但人情的表达都要合法合规合纪，情不可越法、情不可越规、情不可越纪、情不可越德。我们的党员和领导干部要有正确的人情观，不要为亲情所累、不要为私情所累、不要为人情所累。</w:t>
      </w:r>
    </w:p>
    <w:p>
      <w:pPr>
        <w:ind w:left="0" w:right="0" w:firstLine="560"/>
        <w:spacing w:before="450" w:after="450" w:line="312" w:lineRule="auto"/>
      </w:pPr>
      <w:r>
        <w:rPr>
          <w:rFonts w:ascii="宋体" w:hAnsi="宋体" w:eastAsia="宋体" w:cs="宋体"/>
          <w:color w:val="000"/>
          <w:sz w:val="28"/>
          <w:szCs w:val="28"/>
        </w:rPr>
        <w:t xml:space="preserve">在此，我想特别强调一下和领导之间的人情问题。有的人认为，必须经常和领导加强联系，吃吃饭、喝喝酒，甚至逢年过节要给领导表示表示。实际上，拉拉扯扯、送钱给领导就是对领导的极不尊重。你给领导送钱，在你的心目当中，你不是把他当贪官看了吗?你不是给领导出难题、想要考一考领导的品德修养法律意识吗?这不是对领导的不尊重又是什么?在目前安全生产、经营管理、信访稳定等形势都非常严峻、工作都异常繁忙的情况下，不是为工作而是为一己私利通过各种关系和途径约见领导，打乱领导的正常工作和生活安排，增加了领导不必要的工作量，使领导不堪其烦、不负其累，难以集中精力做好正常工作，这是对领导工作的不尊重。如果你真正尊重领导，真正想在领导心目中留下好的印象，真正替领导着想和分忧，就干出实实在在的成绩，这比求情讨好、比送礼送钱胜过十倍、百倍。支持领导的最好办法就是干出成绩，干好工作!在座的都是领导干部，我们现在享受着较好的待遇、有机会为国家做贡献，没有必要成年累月挖空心思想着如何去疏通渠道、讨好领导，没有必要冒着入狱、判刑的风险去贪污受贿、送礼行贿，没有必要低三下四、面对尴尬去拉关系，托人情。这样的人生没有什么意义可言，这样的获得也不能心安理得。</w:t>
      </w:r>
    </w:p>
    <w:p>
      <w:pPr>
        <w:ind w:left="0" w:right="0" w:firstLine="560"/>
        <w:spacing w:before="450" w:after="450" w:line="312" w:lineRule="auto"/>
      </w:pPr>
      <w:r>
        <w:rPr>
          <w:rFonts w:ascii="宋体" w:hAnsi="宋体" w:eastAsia="宋体" w:cs="宋体"/>
          <w:color w:val="000"/>
          <w:sz w:val="28"/>
          <w:szCs w:val="28"/>
        </w:rPr>
        <w:t xml:space="preserve">第四，要正确对待金钱。办企业、做生意，要讲效益、讲利益。同样，我们干事业、求发展，有时也离不开必要的物资激励。但是，一定要正确对待物质，正确对待金钱。省纪委常委张战伟曾说起一个观点，我很赞同。就是说“钱”无非有三用：没有或缺少的时候钱是“面包”，确实能满足我们的衣食所需;多的时候钱就是“数字”。多了，已经就用不着，无论存在银行还是放在股市，十万、一百万、一千万，都没有什么区别;再追求多的时候，钱就成了“手铐”，最终为钱所累，为钱而亡。为什么拿着十万、几十万的年薪依然冒着风险、带着侥幸心理去追求不法利益，就是没看透这个“钱”字。</w:t>
      </w:r>
    </w:p>
    <w:p>
      <w:pPr>
        <w:ind w:left="0" w:right="0" w:firstLine="560"/>
        <w:spacing w:before="450" w:after="450" w:line="312" w:lineRule="auto"/>
      </w:pPr>
      <w:r>
        <w:rPr>
          <w:rFonts w:ascii="宋体" w:hAnsi="宋体" w:eastAsia="宋体" w:cs="宋体"/>
          <w:color w:val="000"/>
          <w:sz w:val="28"/>
          <w:szCs w:val="28"/>
        </w:rPr>
        <w:t xml:space="preserve">那么，对于领导干部来说，怎样才能不为金钱所腐蚀?</w:t>
      </w:r>
    </w:p>
    <w:p>
      <w:pPr>
        <w:ind w:left="0" w:right="0" w:firstLine="560"/>
        <w:spacing w:before="450" w:after="450" w:line="312" w:lineRule="auto"/>
      </w:pPr>
      <w:r>
        <w:rPr>
          <w:rFonts w:ascii="宋体" w:hAnsi="宋体" w:eastAsia="宋体" w:cs="宋体"/>
          <w:color w:val="000"/>
          <w:sz w:val="28"/>
          <w:szCs w:val="28"/>
        </w:rPr>
        <w:t xml:space="preserve">一是要谈钱不乱心。钱从来都是人们谈论的重要话题。随着经济的发展，收入的增加，人们谈论金钱也就自然多了起来。有的人一谈到钱，就挖空心思、绞尽脑汁、不择手段想多捞钱，结果坠入深渊。在金钱这个问题上，我们领导干部要抵得住诱惑，不为金钱所动，不为别人赚钱发财而眼红，自乱方寸。</w:t>
      </w:r>
    </w:p>
    <w:p>
      <w:pPr>
        <w:ind w:left="0" w:right="0" w:firstLine="560"/>
        <w:spacing w:before="450" w:after="450" w:line="312" w:lineRule="auto"/>
      </w:pPr>
      <w:r>
        <w:rPr>
          <w:rFonts w:ascii="宋体" w:hAnsi="宋体" w:eastAsia="宋体" w:cs="宋体"/>
          <w:color w:val="000"/>
          <w:sz w:val="28"/>
          <w:szCs w:val="28"/>
        </w:rPr>
        <w:t xml:space="preserve">二是有钱不奢侈。奢侈可以滋生多种“疾病”。有的因奢侈造成资源大量浪费;有的因奢侈抵挡不住灯红酒绿的诱惑，追求腐朽糜烂的生活;有的因奢侈贪公肥私，损人利已，最终蜕化变质。原沈阳市副市长马向东的一双皮鞋价值8200元，与他应有的收入极不相称，他必然要搞腐败。近些年随着信息网络的迅速发展，群众的监督意识和监督途径也发生了很大转变。前两年，南京市江宁区房产局局长周久耕因抽“九五至尊”被网络曝光，暴露了其腐败问题。最近，因在延安车祸现场面带微笑引发网友不满的陕西省安监局局长杨达才，被网友“人肉”出在不同场合先后佩戴不同品牌款式的名表，成为舆论焦点。作为领导干部，一定要从中吸取教训，保持艰苦奋斗的政治品格，以俭为本，以俭治奢，把钱用到最该用的地方去，用到最需要用的地方去。</w:t>
      </w:r>
    </w:p>
    <w:p>
      <w:pPr>
        <w:ind w:left="0" w:right="0" w:firstLine="560"/>
        <w:spacing w:before="450" w:after="450" w:line="312" w:lineRule="auto"/>
      </w:pPr>
      <w:r>
        <w:rPr>
          <w:rFonts w:ascii="宋体" w:hAnsi="宋体" w:eastAsia="宋体" w:cs="宋体"/>
          <w:color w:val="000"/>
          <w:sz w:val="28"/>
          <w:szCs w:val="28"/>
        </w:rPr>
        <w:t xml:space="preserve">三是挣钱不越轨。俗话说，君子爱财，取之有道。靠正当的劳动获取钱财是光荣的，通过受贿等不法手段获取的钱财是不义之财，是可耻的，也会葬送自己。面对各种各样的拿钱机会，领导干部决不能乱了阵脚，坏了规矩。客观地讲，大家承担了很大责任，工作十分辛苦，但也不要忘了，组织上给我们的待遇报酬，与一般职工相比，已经很好了。我想该知足必须知足，不该拿的一定不要拿。</w:t>
      </w:r>
    </w:p>
    <w:p>
      <w:pPr>
        <w:ind w:left="0" w:right="0" w:firstLine="560"/>
        <w:spacing w:before="450" w:after="450" w:line="312" w:lineRule="auto"/>
      </w:pPr>
      <w:r>
        <w:rPr>
          <w:rFonts w:ascii="宋体" w:hAnsi="宋体" w:eastAsia="宋体" w:cs="宋体"/>
          <w:color w:val="000"/>
          <w:sz w:val="28"/>
          <w:szCs w:val="28"/>
        </w:rPr>
        <w:t xml:space="preserve">第五，正确对待监督。监督是一种约束，不少人是不愿意被监督的。这实际上是一个误区。监督是一面镜子，可以使自己常常受到提醒，不犯或少犯错误。那些被查处的腐败高官不是一开始就想成为腐败分子。他们的共同悲剧在于，权力过大又缺乏有效监督。希望大家一定要正确对待监督。</w:t>
      </w:r>
    </w:p>
    <w:p>
      <w:pPr>
        <w:ind w:left="0" w:right="0" w:firstLine="560"/>
        <w:spacing w:before="450" w:after="450" w:line="312" w:lineRule="auto"/>
      </w:pPr>
      <w:r>
        <w:rPr>
          <w:rFonts w:ascii="宋体" w:hAnsi="宋体" w:eastAsia="宋体" w:cs="宋体"/>
          <w:color w:val="000"/>
          <w:sz w:val="28"/>
          <w:szCs w:val="28"/>
        </w:rPr>
        <w:t xml:space="preserve">一是要听得进，善于倾听不同意见。在工作中，有不同意见是正常的事，怕的是只有一个声音。我们在工作中，不能以自己的意见去压制别人的意见，而要从众多的意见中进行反复比较、论证，去粗取精，去伪存真。尤其是要善于倾听逆耳之言，一个人如果听不到上级的逆耳之言，应该反省一下自己能否承担更重的担子;如果听不到同级的逆耳之言，应该反省一下自己是否还有同志、朋友愿意帮助自己;如果听不到下级的逆耳之言，应该反省一下自己是不是合格的领头人，下级是否真正拥护自己。</w:t>
      </w:r>
    </w:p>
    <w:p>
      <w:pPr>
        <w:ind w:left="0" w:right="0" w:firstLine="560"/>
        <w:spacing w:before="450" w:after="450" w:line="312" w:lineRule="auto"/>
      </w:pPr>
      <w:r>
        <w:rPr>
          <w:rFonts w:ascii="宋体" w:hAnsi="宋体" w:eastAsia="宋体" w:cs="宋体"/>
          <w:color w:val="000"/>
          <w:sz w:val="28"/>
          <w:szCs w:val="28"/>
        </w:rPr>
        <w:t xml:space="preserve">二是要听得到，善于倾听群众呼声。要采取调查研究、阅批信、接待来访等方法，广开言路，尊重民意，倾听职工心声，自觉接受群众监督，查民情、解民困、做职工的贴心人。作为一名领导干部应该善于倾听背后议论，并以自己公开、公正的实际行动，消除背后各种议论。</w:t>
      </w:r>
    </w:p>
    <w:p>
      <w:pPr>
        <w:ind w:left="0" w:right="0" w:firstLine="560"/>
        <w:spacing w:before="450" w:after="450" w:line="312" w:lineRule="auto"/>
      </w:pPr>
      <w:r>
        <w:rPr>
          <w:rFonts w:ascii="宋体" w:hAnsi="宋体" w:eastAsia="宋体" w:cs="宋体"/>
          <w:color w:val="000"/>
          <w:sz w:val="28"/>
          <w:szCs w:val="28"/>
        </w:rPr>
        <w:t xml:space="preserve">三是要听得明，善于把握正确意见。一般来说，多数人的意见是正确的，领导干部应当遵循多数人的意见，按照少数服从多数的原则进行决策。但是少数人的意见也不能轻易否定。实际工作是，要按决策程序办事。当意见分歧较大时，不要急于做出决定，而要通过深入分析、综合比较，把班子成员的思想统一到正确的意见上来。这样既可以保证决策的科学性，又能调动班子成员直言进谏的积极性。作为领导干部，我们都要明白，我们是受组织的重托被推到重要岗位上来的，不是我们比别人聪明，而是我们有更加便利的条件集思广益，依靠大家的智慧和力量指导和推动工作。</w:t>
      </w:r>
    </w:p>
    <w:p>
      <w:pPr>
        <w:ind w:left="0" w:right="0" w:firstLine="560"/>
        <w:spacing w:before="450" w:after="450" w:line="312" w:lineRule="auto"/>
      </w:pPr>
      <w:r>
        <w:rPr>
          <w:rFonts w:ascii="宋体" w:hAnsi="宋体" w:eastAsia="宋体" w:cs="宋体"/>
          <w:color w:val="000"/>
          <w:sz w:val="28"/>
          <w:szCs w:val="28"/>
        </w:rPr>
        <w:t xml:space="preserve">中秋节、国庆节马上就要到来，我再强调一下节日这一关键时刻的反腐倡廉问题。中秋节是中国的传统佳节，对我们每个领导干部来讲，在反腐倡廉方面是一次考试，有很多不廉洁的问题就发生在节日这样的敏感时期，我们有很多干部往往也是节日期间，造成难以纠正的遗憾。不妨可以这样说，中秋节、春节这样的节日前夕，我们有不少领导干部本身就在监狱门口徘徊，是进去还是远离，取决于你在这段时间的自律。在这个时候，拿公家的钱稍微再大方一些;别人看望你，送的钱物你收的再爽快一些，你可能就具备了进监狱的条件。至于说会不会被发现，发现了追究到什么程度，只能侥幸于组织查案的力度和对你处理宽容的程度。在我们还是自由人的时候，应该想象一下那些余生在监狱里度过人，想象一下刚才警示教育片中的几个主人公，想想这些人现在的处境和心情。我们一定要吸取他们的教训。</w:t>
      </w:r>
    </w:p>
    <w:p>
      <w:pPr>
        <w:ind w:left="0" w:right="0" w:firstLine="560"/>
        <w:spacing w:before="450" w:after="450" w:line="312" w:lineRule="auto"/>
      </w:pPr>
      <w:r>
        <w:rPr>
          <w:rFonts w:ascii="宋体" w:hAnsi="宋体" w:eastAsia="宋体" w:cs="宋体"/>
          <w:color w:val="000"/>
          <w:sz w:val="28"/>
          <w:szCs w:val="28"/>
        </w:rPr>
        <w:t xml:space="preserve">最后，我想代表集团党委、纪委送给大家几句话以共勉：牢记党员身份，不忘组织重托;牢记廉洁承诺，不忘严于律已;牢记公仆意识，不忘服务职工;牢记法纪准绳，不忘家庭责任。希望同志们认清形势，恪尽职守，勤政廉政，扎实工作，为集团持续健康发展做出积极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有关国有企业委派会计述职报告(推荐)二</w:t>
      </w:r>
    </w:p>
    <w:p>
      <w:pPr>
        <w:ind w:left="0" w:right="0" w:firstLine="560"/>
        <w:spacing w:before="450" w:after="450" w:line="312" w:lineRule="auto"/>
      </w:pPr>
      <w:r>
        <w:rPr>
          <w:rFonts w:ascii="宋体" w:hAnsi="宋体" w:eastAsia="宋体" w:cs="宋体"/>
          <w:color w:val="000"/>
          <w:sz w:val="28"/>
          <w:szCs w:val="28"/>
        </w:rPr>
        <w:t xml:space="preserve">1.党的政治建设坚定政治信仰，夯实思想根基。习总书记指出“一个政党有了远大理想和崇高追求，就会坚强有力，无坚不摧，无往不胜，就能经受一次次挫折而又一次次奋起;一名干部有了坚定的理想信念，站位就高了，心胸就开阔了，就能坚持正确政治方向，做到‘风雨不动安如山’。每个人都是普通人，都想趋利避害，想追求美好生活，但美好生活是靠努力奋斗，还是靠吃拿卡要贪污受贿。没有信仰，人会容易迷失自己，找不到方向，信仰不是空虚飘渺的，它的力量就是让我们面对困难的时候能够咬牙挺过去，面对诱惑的时候能够保持警惕抵挡得住，有定力、有动力。</w:t>
      </w:r>
    </w:p>
    <w:p>
      <w:pPr>
        <w:ind w:left="0" w:right="0" w:firstLine="560"/>
        <w:spacing w:before="450" w:after="450" w:line="312" w:lineRule="auto"/>
      </w:pPr>
      <w:r>
        <w:rPr>
          <w:rFonts w:ascii="宋体" w:hAnsi="宋体" w:eastAsia="宋体" w:cs="宋体"/>
          <w:color w:val="000"/>
          <w:sz w:val="28"/>
          <w:szCs w:val="28"/>
        </w:rPr>
        <w:t xml:space="preserve">2.党的政治建设强化政治领导，坚决做到“两个维护”。总书记强调：“要自觉讲政治，对国之大者要心中有数”。心中有数，首先是心中有党，是做到“两个维护”。讲政治不能空喊口号，要落实到坚决贯彻党中央决策部署的具体行动上、体现到实际效果上。有的同志觉得太高大上，没法做，简单说“两个维护”就是党中央让做的，做到了没有?不让做的，做了没有?看看党中央的要求和禁令，时刻提醒自己、检视自己的行为，履职尽责，用实际行动做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进全面从严治党。总书记说“勇于自我革命，从严管党治党，是我们党最鲜明的品格。必须以党章为根本遵循，把党的政治建设摆在首位”。xx不是没吃过党建缺失的亏，那些年的政治生态给企业发展造成了多大的影响。还是要坚持把党的政治建设作为头等大事来抓，在政治建设中增强政治定力、纪律定力、道德定力、拒腐定力，抵制地方固有的庸俗腐朽的政治文化，给企业的健康快速发展提供个好的环境。</w:t>
      </w:r>
    </w:p>
    <w:p>
      <w:pPr>
        <w:ind w:left="0" w:right="0" w:firstLine="560"/>
        <w:spacing w:before="450" w:after="450" w:line="312" w:lineRule="auto"/>
      </w:pPr>
      <w:r>
        <w:rPr>
          <w:rFonts w:ascii="宋体" w:hAnsi="宋体" w:eastAsia="宋体" w:cs="宋体"/>
          <w:color w:val="000"/>
          <w:sz w:val="28"/>
          <w:szCs w:val="28"/>
        </w:rPr>
        <w:t xml:space="preserve">1.提升政治本领。10月10日，习近平总书记在中央党校中青年干部培训班开班式上的重要讲话提到“领导干部要不断提高把握方向、把握大势、把握全局的能力，辨别政治是非、保持政治定力、驾驭政治局面、防范政治风险的能力。在干部干好工作所需的各种能力中，政治能力是第一位的。”我知道大家的工作能力、专业能力都很强，但是政治能力还要提高，作为党的领导干部，就是要为党的事业担当作为，如果不从政治上分析问题、解决问题，必定会偏离正确的政治方向。</w:t>
      </w:r>
    </w:p>
    <w:p>
      <w:pPr>
        <w:ind w:left="0" w:right="0" w:firstLine="560"/>
        <w:spacing w:before="450" w:after="450" w:line="312" w:lineRule="auto"/>
      </w:pPr>
      <w:r>
        <w:rPr>
          <w:rFonts w:ascii="宋体" w:hAnsi="宋体" w:eastAsia="宋体" w:cs="宋体"/>
          <w:color w:val="000"/>
          <w:sz w:val="28"/>
          <w:szCs w:val="28"/>
        </w:rPr>
        <w:t xml:space="preserve">2.提升管党治党意识能力。总书记说“党风廉政建设和反腐败工作是全面从严治党的一部分，党的建设必须全面从严，各级党组织及其负责人都是责任主体。”《中国共产党问责条例》中第七条第8点“全面从严治党主体责任、监督责任落实不到位”，是要给予党组织和党员问责的，更别说纪律处分了。我们还是沉下心，把责任担起来，把管党治党工作研究部署起来，抓好落实。</w:t>
      </w:r>
    </w:p>
    <w:p>
      <w:pPr>
        <w:ind w:left="0" w:right="0" w:firstLine="560"/>
        <w:spacing w:before="450" w:after="450" w:line="312" w:lineRule="auto"/>
      </w:pPr>
      <w:r>
        <w:rPr>
          <w:rFonts w:ascii="宋体" w:hAnsi="宋体" w:eastAsia="宋体" w:cs="宋体"/>
          <w:color w:val="000"/>
          <w:sz w:val="28"/>
          <w:szCs w:val="28"/>
        </w:rPr>
        <w:t xml:space="preserve">1.党委主体责任。早在20_年，总书记就指出“党要管党，首先是党委要管、党委书记要管。党委书记要在其位、谋其政，履行好第一责任人职责”。20_年又说“各级党委要落实好主体责任，不抓党风廉政建设是严重失职。”主体责任不是年初在责任书签个字、理论中心组学一下就算履行了，功夫都在平时的日积月累，安排工作、督促指导、在管生产的同时把党风廉政建设工作也布置下去，让每名同志都绷紧弦，自然而然就没人敢动歪脑筋了。</w:t>
      </w:r>
    </w:p>
    <w:p>
      <w:pPr>
        <w:ind w:left="0" w:right="0" w:firstLine="560"/>
        <w:spacing w:before="450" w:after="450" w:line="312" w:lineRule="auto"/>
      </w:pPr>
      <w:r>
        <w:rPr>
          <w:rFonts w:ascii="宋体" w:hAnsi="宋体" w:eastAsia="宋体" w:cs="宋体"/>
          <w:color w:val="000"/>
          <w:sz w:val="28"/>
          <w:szCs w:val="28"/>
        </w:rPr>
        <w:t xml:space="preserve">2.纪委监督责任。xx的发展对于xx可以说至关重要，一切从严、维护好的发展环境必须做到这里地处偏远，环境复杂、基层员工素质相对较低，纪检工作挑战很大。机构设置和人员配备整齐后，纪委要团结一心、苦练内功，扎扎实实地做好每项工作，发挥好监督作用。党委要多给予纪委支持，纪委也要多汇报工作、沟通情况，才能齐心协力把企业搞好。</w:t>
      </w:r>
    </w:p>
    <w:p>
      <w:pPr>
        <w:ind w:left="0" w:right="0" w:firstLine="560"/>
        <w:spacing w:before="450" w:after="450" w:line="312" w:lineRule="auto"/>
      </w:pPr>
      <w:r>
        <w:rPr>
          <w:rFonts w:ascii="宋体" w:hAnsi="宋体" w:eastAsia="宋体" w:cs="宋体"/>
          <w:color w:val="000"/>
          <w:sz w:val="28"/>
          <w:szCs w:val="28"/>
        </w:rPr>
        <w:t xml:space="preserve">目前，可以说xx的领导班子团队还是非常强的，虽然来自不同的地方，但是大家都是想认真干事、想解决问题的人，都在为党、为企业工作，相信能够贯彻民主集中，形成工作合力。xx在党建方面结合实际情况开展了很多有特色的工作、纪检工作也有突破和创新，都值得肯定。大家在积极推进智能化矿山工作的同时，也在集中解决历史遗留问题，谋划未来发展，在人员储备、商业模式、资金保障等方面下了很多功夫，在往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但是我们也要看到发展中存在的问题，今年纪委会同党群工作部、党委组织部一同开展了党建工作责任制考察、领导班子及成员综合考察，从考察结果来看，还有需要改善和提高的地方：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(一)全面从严治党政治责任意识不够强</w:t>
      </w:r>
    </w:p>
    <w:p>
      <w:pPr>
        <w:ind w:left="0" w:right="0" w:firstLine="560"/>
        <w:spacing w:before="450" w:after="450" w:line="312" w:lineRule="auto"/>
      </w:pPr>
      <w:r>
        <w:rPr>
          <w:rFonts w:ascii="宋体" w:hAnsi="宋体" w:eastAsia="宋体" w:cs="宋体"/>
          <w:color w:val="000"/>
          <w:sz w:val="28"/>
          <w:szCs w:val="28"/>
        </w:rPr>
        <w:t xml:space="preserve">全面从严治党、党风廉政建设，每名领导干部都要负起相应的责任。现在个别同志还不知道全面从严治党自己负什么责任，对管党治党工作了解也不够深。党风廉政建设责任必须要担起来、传下去。在日常工作中，班子成员之间要互相督促廉洁履职、对分管部门的负责人和重要岗位人员更要时常提醒，发现问题要提醒，没发现问题也要监督、督促，没什么抹不开面子，红脸出汗才是严管厚爱。</w:t>
      </w:r>
    </w:p>
    <w:p>
      <w:pPr>
        <w:ind w:left="0" w:right="0" w:firstLine="560"/>
        <w:spacing w:before="450" w:after="450" w:line="312" w:lineRule="auto"/>
      </w:pPr>
      <w:r>
        <w:rPr>
          <w:rFonts w:ascii="宋体" w:hAnsi="宋体" w:eastAsia="宋体" w:cs="宋体"/>
          <w:color w:val="000"/>
          <w:sz w:val="28"/>
          <w:szCs w:val="28"/>
        </w:rPr>
        <w:t xml:space="preserve">(二)制度意识、规矩意识有所缺乏</w:t>
      </w:r>
    </w:p>
    <w:p>
      <w:pPr>
        <w:ind w:left="0" w:right="0" w:firstLine="560"/>
        <w:spacing w:before="450" w:after="450" w:line="312" w:lineRule="auto"/>
      </w:pPr>
      <w:r>
        <w:rPr>
          <w:rFonts w:ascii="宋体" w:hAnsi="宋体" w:eastAsia="宋体" w:cs="宋体"/>
          <w:color w:val="000"/>
          <w:sz w:val="28"/>
          <w:szCs w:val="28"/>
        </w:rPr>
        <w:t xml:space="preserve">公司中层领导干部中仍有不按制度、流程办事的情况，制度不完善，潜规则就会盛行，制度不执行，比没制度危害更大。总书记说“制度一经形成，就要严格遵守，坚持制度面前人人平等、执行制度没有例外”，xx要加强案例警示教育，释放越往后执纪越严的信号，告诉所有人，别肆意妄为、胡作非为，强化大家的制度意识、敬畏意识。</w:t>
      </w:r>
    </w:p>
    <w:p>
      <w:pPr>
        <w:ind w:left="0" w:right="0" w:firstLine="560"/>
        <w:spacing w:before="450" w:after="450" w:line="312" w:lineRule="auto"/>
      </w:pPr>
      <w:r>
        <w:rPr>
          <w:rFonts w:ascii="宋体" w:hAnsi="宋体" w:eastAsia="宋体" w:cs="宋体"/>
          <w:color w:val="000"/>
          <w:sz w:val="28"/>
          <w:szCs w:val="28"/>
        </w:rPr>
        <w:t xml:space="preserve">(三)党内政治生活执行不够严格规范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大家以前可能学得不多，之所以拿出来检查，是因为《准则》就新形势下加强和规范党内政治生活作出了全面部署，其内容是当前和今后一个时期必须遵循的。但个别领导班子成员连其中的组织生活制度、“三会一课”的具体内容都不了解，在执行过程中更是不到位、不规范。《准则》中的12项建议大家反复深入学习，搞清楚党内政治生活应该如何严肃认真开展。</w:t>
      </w:r>
    </w:p>
    <w:p>
      <w:pPr>
        <w:ind w:left="0" w:right="0" w:firstLine="560"/>
        <w:spacing w:before="450" w:after="450" w:line="312" w:lineRule="auto"/>
      </w:pPr>
      <w:r>
        <w:rPr>
          <w:rFonts w:ascii="宋体" w:hAnsi="宋体" w:eastAsia="宋体" w:cs="宋体"/>
          <w:color w:val="000"/>
          <w:sz w:val="28"/>
          <w:szCs w:val="28"/>
        </w:rPr>
        <w:t xml:space="preserve">20_年只剩下两个多月的时间了，疫情形势局面也越来越复杂，结合上述情况，我再讲几方面意见：</w:t>
      </w:r>
    </w:p>
    <w:p>
      <w:pPr>
        <w:ind w:left="0" w:right="0" w:firstLine="560"/>
        <w:spacing w:before="450" w:after="450" w:line="312" w:lineRule="auto"/>
      </w:pPr>
      <w:r>
        <w:rPr>
          <w:rFonts w:ascii="宋体" w:hAnsi="宋体" w:eastAsia="宋体" w:cs="宋体"/>
          <w:color w:val="000"/>
          <w:sz w:val="28"/>
          <w:szCs w:val="28"/>
        </w:rPr>
        <w:t xml:space="preserve">(一)加强理论学习、强化政治建设、增强政治能力</w:t>
      </w:r>
    </w:p>
    <w:p>
      <w:pPr>
        <w:ind w:left="0" w:right="0" w:firstLine="560"/>
        <w:spacing w:before="450" w:after="450" w:line="312" w:lineRule="auto"/>
      </w:pPr>
      <w:r>
        <w:rPr>
          <w:rFonts w:ascii="宋体" w:hAnsi="宋体" w:eastAsia="宋体" w:cs="宋体"/>
          <w:color w:val="000"/>
          <w:sz w:val="28"/>
          <w:szCs w:val="28"/>
        </w:rPr>
        <w:t xml:space="preserve">“政治理论学习不够”“学习联系实际不够”是提出来“不费劲”、改不改无所谓的缺点问题，年复一年老调重弹。但是内心是不是真觉得要学要用呢?长期不学习，党中央大政方针决策部署不知道，自己的知识储备没更新，就把握不准方向大局，也无法开展工作。学习是统一思想、掌握政策的方式，要舍得花精力学习理论，多思多想，不断提高政治能力，做到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(二)严格落实两个责任、加强党风廉政建设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大家要经常把党风廉政建设责任书拿出来翻翻，上面的要求是否落实了，没做到的地方自己要加强，管好自己的部门和同志，尤其是重要岗位和关键环节，签字之前多问问多看看，从严管理。纪委书记要强化对党委及班子成员落实责任情况的督促提醒，做好同级监督，要加大对公司政治生活情况的监督检查，尤其是“三重一大”等体现民主集中制原则落实情况的检查，切实落实监督责任。</w:t>
      </w:r>
    </w:p>
    <w:p>
      <w:pPr>
        <w:ind w:left="0" w:right="0" w:firstLine="560"/>
        <w:spacing w:before="450" w:after="450" w:line="312" w:lineRule="auto"/>
      </w:pPr>
      <w:r>
        <w:rPr>
          <w:rFonts w:ascii="宋体" w:hAnsi="宋体" w:eastAsia="宋体" w:cs="宋体"/>
          <w:color w:val="000"/>
          <w:sz w:val="28"/>
          <w:szCs w:val="28"/>
        </w:rPr>
        <w:t xml:space="preserve">(三)强化制度执行、夯实管理基础，提升管理水平</w:t>
      </w:r>
    </w:p>
    <w:p>
      <w:pPr>
        <w:ind w:left="0" w:right="0" w:firstLine="560"/>
        <w:spacing w:before="450" w:after="450" w:line="312" w:lineRule="auto"/>
      </w:pPr>
      <w:r>
        <w:rPr>
          <w:rFonts w:ascii="宋体" w:hAnsi="宋体" w:eastAsia="宋体" w:cs="宋体"/>
          <w:color w:val="000"/>
          <w:sz w:val="28"/>
          <w:szCs w:val="28"/>
        </w:rPr>
        <w:t xml:space="preserve">今年xx的招标采购等制度修订得非常及时，下一步还是要强化制度执行，制度制定的部门首先要加强对制度执行的监督，尤其是最容易出问题的招标采购环节，必须保证符合规定程序，坚决杜绝做选择、搞变通、打折扣的现象。再发现不按制度办事的情况，纪委一定严肃查处，追责问责，一律通报曝光。</w:t>
      </w:r>
    </w:p>
    <w:p>
      <w:pPr>
        <w:ind w:left="0" w:right="0" w:firstLine="560"/>
        <w:spacing w:before="450" w:after="450" w:line="312" w:lineRule="auto"/>
      </w:pPr>
      <w:r>
        <w:rPr>
          <w:rFonts w:ascii="宋体" w:hAnsi="宋体" w:eastAsia="宋体" w:cs="宋体"/>
          <w:color w:val="000"/>
          <w:sz w:val="28"/>
          <w:szCs w:val="28"/>
        </w:rPr>
        <w:t xml:space="preserve">(四)提高创新能力，不断开拓创新、推动公司发展</w:t>
      </w:r>
    </w:p>
    <w:p>
      <w:pPr>
        <w:ind w:left="0" w:right="0" w:firstLine="560"/>
        <w:spacing w:before="450" w:after="450" w:line="312" w:lineRule="auto"/>
      </w:pPr>
      <w:r>
        <w:rPr>
          <w:rFonts w:ascii="宋体" w:hAnsi="宋体" w:eastAsia="宋体" w:cs="宋体"/>
          <w:color w:val="000"/>
          <w:sz w:val="28"/>
          <w:szCs w:val="28"/>
        </w:rPr>
        <w:t xml:space="preserve">智能化矿山的建设这个宏伟目标还是要通过提高创新能力、提高解决实际问题的能力来实现。大家在谋划工作时要做全局考虑、科学决策，结合xx实际情况，勇于突破现有生产经营模式，创造性地开展工作。在提高生产技术的同时，也要做好安全管理、人员管理等各方面的配套制度建设和相关工作规划。继续贯彻落实新发展理念，把创新摆在第一位，引领xx的高质量发展。</w:t>
      </w:r>
    </w:p>
    <w:p>
      <w:pPr>
        <w:ind w:left="0" w:right="0" w:firstLine="560"/>
        <w:spacing w:before="450" w:after="450" w:line="312" w:lineRule="auto"/>
      </w:pPr>
      <w:r>
        <w:rPr>
          <w:rFonts w:ascii="宋体" w:hAnsi="宋体" w:eastAsia="宋体" w:cs="宋体"/>
          <w:color w:val="000"/>
          <w:sz w:val="28"/>
          <w:szCs w:val="28"/>
        </w:rPr>
        <w:t xml:space="preserve">今年是艰难的一年，但艰难中也能看到希望，xx前三季度的xx，这是班子成员和全体干部职工共同努力的结果，希望在后面两个多月的时间里，进一步发挥党的政治建设的引领作用，提高政治站位、增强政治能力，提高解决实际问题的能力，勇于担当负责、脚踏实地苦干，抓好各项工作，努力实现年初的各项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有关国有企业委派会计述职报告(推荐)三</w:t>
      </w:r>
    </w:p>
    <w:p>
      <w:pPr>
        <w:ind w:left="0" w:right="0" w:firstLine="560"/>
        <w:spacing w:before="450" w:after="450" w:line="312" w:lineRule="auto"/>
      </w:pPr>
      <w:r>
        <w:rPr>
          <w:rFonts w:ascii="宋体" w:hAnsi="宋体" w:eastAsia="宋体" w:cs="宋体"/>
          <w:color w:val="000"/>
          <w:sz w:val="28"/>
          <w:szCs w:val="28"/>
        </w:rPr>
        <w:t xml:space="preserve">加强国有粮食企业资产管理工作的探讨</w:t>
      </w:r>
    </w:p>
    <w:p>
      <w:pPr>
        <w:ind w:left="0" w:right="0" w:firstLine="560"/>
        <w:spacing w:before="450" w:after="450" w:line="312" w:lineRule="auto"/>
      </w:pPr>
      <w:r>
        <w:rPr>
          <w:rFonts w:ascii="宋体" w:hAnsi="宋体" w:eastAsia="宋体" w:cs="宋体"/>
          <w:color w:val="000"/>
          <w:sz w:val="28"/>
          <w:szCs w:val="28"/>
        </w:rPr>
        <w:t xml:space="preserve">xx市粮食局</w:t>
      </w:r>
    </w:p>
    <w:p>
      <w:pPr>
        <w:ind w:left="0" w:right="0" w:firstLine="560"/>
        <w:spacing w:before="450" w:after="450" w:line="312" w:lineRule="auto"/>
      </w:pPr>
      <w:r>
        <w:rPr>
          <w:rFonts w:ascii="宋体" w:hAnsi="宋体" w:eastAsia="宋体" w:cs="宋体"/>
          <w:color w:val="000"/>
          <w:sz w:val="28"/>
          <w:szCs w:val="28"/>
        </w:rPr>
        <w:t xml:space="preserve">国有粮食企业的资产属于国家所有，由国有粮食企业占有、使用，是保障粮食安全的重要物质基础。但由于企业所拥有的国有资产大部分年代长久，资料保管不完整，没有一套完善的管理和监督体系，使一些单位的资产状况不清，家底不明。本文对近年国有粮食企业资产清查中存在的一些问题进行分析，</w:t>
      </w:r>
    </w:p>
    <w:p>
      <w:pPr>
        <w:ind w:left="0" w:right="0" w:firstLine="560"/>
        <w:spacing w:before="450" w:after="450" w:line="312" w:lineRule="auto"/>
      </w:pPr>
      <w:r>
        <w:rPr>
          <w:rFonts w:ascii="宋体" w:hAnsi="宋体" w:eastAsia="宋体" w:cs="宋体"/>
          <w:color w:val="000"/>
          <w:sz w:val="28"/>
          <w:szCs w:val="28"/>
        </w:rPr>
        <w:t xml:space="preserve">并提出解决问题的对策。</w:t>
      </w:r>
    </w:p>
    <w:p>
      <w:pPr>
        <w:ind w:left="0" w:right="0" w:firstLine="560"/>
        <w:spacing w:before="450" w:after="450" w:line="312" w:lineRule="auto"/>
      </w:pPr>
      <w:r>
        <w:rPr>
          <w:rFonts w:ascii="宋体" w:hAnsi="宋体" w:eastAsia="宋体" w:cs="宋体"/>
          <w:color w:val="000"/>
          <w:sz w:val="28"/>
          <w:szCs w:val="28"/>
        </w:rPr>
        <w:t xml:space="preserve">过去长期使用的账目已经不能完全适合发展了的国有资产科目的需要，应该根据财务制度，及时对资产账目进行变更、补充和扩展，以适应发展的需要。</w:t>
      </w:r>
    </w:p>
    <w:p>
      <w:pPr>
        <w:ind w:left="0" w:right="0" w:firstLine="560"/>
        <w:spacing w:before="450" w:after="450" w:line="312" w:lineRule="auto"/>
      </w:pPr>
      <w:r>
        <w:rPr>
          <w:rFonts w:ascii="宋体" w:hAnsi="宋体" w:eastAsia="宋体" w:cs="宋体"/>
          <w:color w:val="000"/>
          <w:sz w:val="28"/>
          <w:szCs w:val="28"/>
        </w:rPr>
        <w:t xml:space="preserve">一是资产的核算不规范。有的单位不记固定资产明细账，有的单位资产保管不善，致使资产流失严重。二是往来款项缺乏有效管理。部分单位暂存暂付业务发生频繁、挂账问题严重，很多专项工作早已结束，但专项经费依然挂账、末予结转。部分单位应收账款账龄三年以上，债权数额较大，形成了名存实亡的空壳资产。</w:t>
      </w:r>
    </w:p>
    <w:p>
      <w:pPr>
        <w:ind w:left="0" w:right="0" w:firstLine="560"/>
        <w:spacing w:before="450" w:after="450" w:line="312" w:lineRule="auto"/>
      </w:pPr>
      <w:r>
        <w:rPr>
          <w:rFonts w:ascii="宋体" w:hAnsi="宋体" w:eastAsia="宋体" w:cs="宋体"/>
          <w:color w:val="000"/>
          <w:sz w:val="28"/>
          <w:szCs w:val="28"/>
        </w:rPr>
        <w:t xml:space="preserve">一些单位末建立单位负责人对国有资产保值增值考核机制和离任责任审计制度 。由于内部资产管理制度不健全、内部职责不清、造成资产使用、移交手续不全、固定资产控制不到位。许多单位由于人员少，不明确资产管管理人员，管账与管物同一个人，不利于相互监督。</w:t>
      </w:r>
    </w:p>
    <w:p>
      <w:pPr>
        <w:ind w:left="0" w:right="0" w:firstLine="560"/>
        <w:spacing w:before="450" w:after="450" w:line="312" w:lineRule="auto"/>
      </w:pPr>
      <w:r>
        <w:rPr>
          <w:rFonts w:ascii="宋体" w:hAnsi="宋体" w:eastAsia="宋体" w:cs="宋体"/>
          <w:color w:val="000"/>
          <w:sz w:val="28"/>
          <w:szCs w:val="28"/>
        </w:rPr>
        <w:t xml:space="preserve">由于行政干预，企业资产的调动、赠予等情况没有相关的权属证明、没经权威部门评估，甚至有些单位对上述财产没有及时入账，形成账外账。</w:t>
      </w:r>
    </w:p>
    <w:p>
      <w:pPr>
        <w:ind w:left="0" w:right="0" w:firstLine="560"/>
        <w:spacing w:before="450" w:after="450" w:line="312" w:lineRule="auto"/>
      </w:pPr>
      <w:r>
        <w:rPr>
          <w:rFonts w:ascii="宋体" w:hAnsi="宋体" w:eastAsia="宋体" w:cs="宋体"/>
          <w:color w:val="000"/>
          <w:sz w:val="28"/>
          <w:szCs w:val="28"/>
        </w:rPr>
        <w:t xml:space="preserve">目前，有些地方国有资产的管理还停留在账簿和报表的管理上，不能动态地反映国有资产的变化情况。资产管理还末建立信息化系统，落后的管理方式造成资产管理的漏洞和风险。一些单位擅自处理了资产，主管部门也不能及时发现。</w:t>
      </w:r>
    </w:p>
    <w:p>
      <w:pPr>
        <w:ind w:left="0" w:right="0" w:firstLine="560"/>
        <w:spacing w:before="450" w:after="450" w:line="312" w:lineRule="auto"/>
      </w:pPr>
      <w:r>
        <w:rPr>
          <w:rFonts w:ascii="宋体" w:hAnsi="宋体" w:eastAsia="宋体" w:cs="宋体"/>
          <w:color w:val="000"/>
          <w:sz w:val="28"/>
          <w:szCs w:val="28"/>
        </w:rPr>
        <w:t xml:space="preserve">为了充分发挥国有资产的作用，确保国有资产的安全完整，必须采取有效的措施，解决国有粮食企业资产管理中的问题。要进一步完善制度、强化监督、更新管理理念，改变管理方式，合理配置国有资产、提高国有资产使用效益。</w:t>
      </w:r>
    </w:p>
    <w:p>
      <w:pPr>
        <w:ind w:left="0" w:right="0" w:firstLine="560"/>
        <w:spacing w:before="450" w:after="450" w:line="312" w:lineRule="auto"/>
      </w:pPr>
      <w:r>
        <w:rPr>
          <w:rFonts w:ascii="宋体" w:hAnsi="宋体" w:eastAsia="宋体" w:cs="宋体"/>
          <w:color w:val="000"/>
          <w:sz w:val="28"/>
          <w:szCs w:val="28"/>
        </w:rPr>
        <w:t xml:space="preserve">各单位必须认真贯彻执行国有资产管理的有关文件精神及政策，切实采取有效措施，建立和完善规章制度，做到依法规范管理。通过采取各种形式宣传国有资产管理及相关的法律法规，使企业从思想上重视国有资产管理，掌握国有资产管理的有关政策。</w:t>
      </w:r>
    </w:p>
    <w:p>
      <w:pPr>
        <w:ind w:left="0" w:right="0" w:firstLine="560"/>
        <w:spacing w:before="450" w:after="450" w:line="312" w:lineRule="auto"/>
      </w:pPr>
      <w:r>
        <w:rPr>
          <w:rFonts w:ascii="宋体" w:hAnsi="宋体" w:eastAsia="宋体" w:cs="宋体"/>
          <w:color w:val="000"/>
          <w:sz w:val="28"/>
          <w:szCs w:val="28"/>
        </w:rPr>
        <w:t xml:space="preserve">为防止资产清查的前清后乱，切实提高国有粮食企业资产管理水平，应尽快建立国有资产动态管理系统。使财政部门及主管部门能及时、全面的撑握国有资产的总体情况，以利于资产管理的透明化和资源共享。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完善资产管理制度和监督制度，通过内部制约机制和外部制约机制相结合、资金管理与项目管理相结合，使每一个环节都有章可循，发挥制度建设的保障作用。明确法人代表为国有资产管理的第一责任人，并有财务科长、实物保管员等组成国有资产管理队伍。加强国有资产产权占有登记，使企业的产权权属更趋于明晰，明确管理目标。</w:t>
      </w:r>
    </w:p>
    <w:p>
      <w:pPr>
        <w:ind w:left="0" w:right="0" w:firstLine="560"/>
        <w:spacing w:before="450" w:after="450" w:line="312" w:lineRule="auto"/>
      </w:pPr>
      <w:r>
        <w:rPr>
          <w:rFonts w:ascii="宋体" w:hAnsi="宋体" w:eastAsia="宋体" w:cs="宋体"/>
          <w:color w:val="000"/>
          <w:sz w:val="28"/>
          <w:szCs w:val="28"/>
        </w:rPr>
        <w:t xml:space="preserve">健全的业绩考核制度是促进企业高效运作和国有资产保值增值的长效措施，其核心是使国有粮食企业可持续发展。考核制度应依照国家法规，结合企业实际情况制定，目的是为了切实履行法人职责，维护所有者权益、落实国有资产保值增值责任。企业内部应建立完善各层次负责人及其他员工的业绩考核制度 ，充分调动各方面的积极性。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课，主要是围绕如何当好一名合格的国企干部。“国有企业领导人员必须做到对党忠诚、勇于创新、治企有方、兴企有为、清正廉洁”，这是习近平总书记在全国国有企业党的建设工作会议上对国有企业领导人员提出的基本要求，是检验一个国有企业领导人员是否合格的重要标准。这是基于“国有企业领导人员是党在经济领域的执政骨干，是治国理政复合型人才的重要来源，肩负着经营管理国有资产、实现保值增值的重要责任”的地位、作用和重要使命所决定的。做为一名光荣的国有企业领导人员必须坚定信念、任事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我国是社会主义国家，生产资料公有制是社会主义制度的经济基础，以公有制为主体，多种所有制经济共同发展的基本经济制度是中国特色社会主义制度的重要支柱，也是社会主义市场经济体制的根基。国有企业领导人员，是党在经济领域的执政骨干，肩负着治企、兴企、经营管理好国有资产使其保值增值的重要任务，必须时刻意识到“咱是党的人”，牢记自己第一职责是为党工作。只有把爱党、忧党、兴党、护党的赤诚之心化为对党的无限忠诚，才能担当得起历史赋予的重大责任。</w:t>
      </w:r>
    </w:p>
    <w:p>
      <w:pPr>
        <w:ind w:left="0" w:right="0" w:firstLine="560"/>
        <w:spacing w:before="450" w:after="450" w:line="312" w:lineRule="auto"/>
      </w:pPr>
      <w:r>
        <w:rPr>
          <w:rFonts w:ascii="宋体" w:hAnsi="宋体" w:eastAsia="宋体" w:cs="宋体"/>
          <w:color w:val="000"/>
          <w:sz w:val="28"/>
          <w:szCs w:val="28"/>
        </w:rPr>
        <w:t xml:space="preserve">忠诚是什么？忠诚就是对党、对祖国、对人民绝对忠心，绝对纯洁，绝对可靠的政治本色和政治品质。彰显着诚信、尽职和服从，也就是“鞠躬尽瘁，死而后已”。</w:t>
      </w:r>
    </w:p>
    <w:p>
      <w:pPr>
        <w:ind w:left="0" w:right="0" w:firstLine="560"/>
        <w:spacing w:before="450" w:after="450" w:line="312" w:lineRule="auto"/>
      </w:pPr>
      <w:r>
        <w:rPr>
          <w:rFonts w:ascii="宋体" w:hAnsi="宋体" w:eastAsia="宋体" w:cs="宋体"/>
          <w:color w:val="000"/>
          <w:sz w:val="28"/>
          <w:szCs w:val="28"/>
        </w:rPr>
        <w:t xml:space="preserve">（一）对党忠诚，需要具有坚定的理想信念。习近平总书记说：“坚定理想信念，坚守共产党人精神追求，始终是共产党人安身立命的根本。对马克思主义的信仰，对社会主义和共产主义的信念，是共产党人的政治灵魂，是共产党人经受住任何考验的精神支柱。”理想信念是坚定前行的指路明灯，她就像一个航标，一座光芒万丈的灯塔；理想信念是强大的精神支柱。长征告诉我们：支撑生命最可靠的力量不是物质而是精神。一个没有理想信念的企业领导人员是一个心灵荒凉的人员，一个没有理想信念的企业是一个不能可持续发展的企业，理想信念产生强大无比的力量；理想信念就是精神上的“钙”。理想信念坚定骨头就硬，理想信念不坚定，就是“缺钙”，就会得“软骨病”。“就可能导致政治上变质、经济上贪婪、道德上堕落、生活上腐败。”一些腐败落马的国有企业领导人员就是典型案例，教训极其深刻。</w:t>
      </w:r>
    </w:p>
    <w:p>
      <w:pPr>
        <w:ind w:left="0" w:right="0" w:firstLine="560"/>
        <w:spacing w:before="450" w:after="450" w:line="312" w:lineRule="auto"/>
      </w:pPr>
      <w:r>
        <w:rPr>
          <w:rFonts w:ascii="宋体" w:hAnsi="宋体" w:eastAsia="宋体" w:cs="宋体"/>
          <w:color w:val="000"/>
          <w:sz w:val="28"/>
          <w:szCs w:val="28"/>
        </w:rPr>
        <w:t xml:space="preserve">（二）对党忠诚，需要牢固树立“四个意识”。“政治意识、大局意识、核心意识、看齐意识”，这“四个意识”集中体现了政治方向、政治立场、政治原则、政治要求，是国有企业领导人员赤子之心在政治上的重要体现。只有增强政治意识，才能确保企业前进的航向不偏，行稳致远；只有增强大局意识，才能把握国际国内市场跳动的脉搏，促进企业健康发展；只有增强核心意识，才能确保企业围绕中心服务大局，排除万难，华丽转型；只有增强看齐意识，向党中央看齐，向党的理论和路线方针政策看齐，向党中央决策部署看齐，步调一致才能得胜利。</w:t>
      </w:r>
    </w:p>
    <w:p>
      <w:pPr>
        <w:ind w:left="0" w:right="0" w:firstLine="560"/>
        <w:spacing w:before="450" w:after="450" w:line="312" w:lineRule="auto"/>
      </w:pPr>
      <w:r>
        <w:rPr>
          <w:rFonts w:ascii="宋体" w:hAnsi="宋体" w:eastAsia="宋体" w:cs="宋体"/>
          <w:color w:val="000"/>
          <w:sz w:val="28"/>
          <w:szCs w:val="28"/>
        </w:rPr>
        <w:t xml:space="preserve">（三）对党忠诚，需要做到“四个服从”“五个必须”。“四个服从”，即“党员个人服从党的组织，少数服从多数，下级组织服从上级组织，全党各个组织和全体党员服从党的全国代表大会和中央委员会”。这是《党章》要求，是党的民主集中制的基本原则，是党内政治生活正常开展的重要制度保障；“五个必须”这是新时期我们党要赢得具有许多新的历史特点的伟大斗争胜利的必然要求，必须服从、坚决维护以习近平同志为核心的党中央权威，是党和国家前途命运所系，也是国有企业可持续发展利益所在，更是我们国有企业领导人员讲纪律守规矩健康成长的康庄大道。</w:t>
      </w:r>
    </w:p>
    <w:p>
      <w:pPr>
        <w:ind w:left="0" w:right="0" w:firstLine="560"/>
        <w:spacing w:before="450" w:after="450" w:line="312" w:lineRule="auto"/>
      </w:pPr>
      <w:r>
        <w:rPr>
          <w:rFonts w:ascii="宋体" w:hAnsi="宋体" w:eastAsia="宋体" w:cs="宋体"/>
          <w:color w:val="000"/>
          <w:sz w:val="28"/>
          <w:szCs w:val="28"/>
        </w:rPr>
        <w:t xml:space="preserve">（四）对党忠诚，需要不断增强自身修养。理论修养要增强。只有读经典，悟原理，用马克思主义科学理论武装头脑，具有理论上清醒才能政治上的坚定；思想修养要增强。只有思想上有坚定的理想信念，修养上有“先天下之忧而忧，后天下之乐而乐”的情怀，才能在新形势下更好地“赶考”；党性修养要增强。只有时刻牢记入党誓词，始终牢记党员姓党，国企姓国，才能担当起重任，负得起责任，干的出让组织放心员工满意人民叫好的业绩。</w:t>
      </w:r>
    </w:p>
    <w:p>
      <w:pPr>
        <w:ind w:left="0" w:right="0" w:firstLine="560"/>
        <w:spacing w:before="450" w:after="450" w:line="312" w:lineRule="auto"/>
      </w:pPr>
      <w:r>
        <w:rPr>
          <w:rFonts w:ascii="宋体" w:hAnsi="宋体" w:eastAsia="宋体" w:cs="宋体"/>
          <w:color w:val="000"/>
          <w:sz w:val="28"/>
          <w:szCs w:val="28"/>
        </w:rPr>
        <w:t xml:space="preserve">纵观人类社会和企业发展兴衰的历史，创新始终是灵魂，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一）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经济运行l型走势会是一个阶段。企业特别是传统企业去产能、去库存、去杠杆、降成本、补短板的任务极其繁重。作为国有企业领导人员只有运用创新的思路，发展的理念，勇于通过理念创新革除旧有的既定看法和思维模式，以新的视角、新的方法和新的商业模式形成新的观点和结论，进而指导企业新的营运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二）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国有企业领导人员有勇于创新的战略和战术。企业战略是以未来为主导，与客户、相关方和环境相联系，以现实为基础，对企业发展进行策划和规划，这个未来充满着不确定性，惟勇于创新才能应对；企业战术是在战略指引下产、供、销、人、才、物有效配置、利用并创造财富的具体措施，是干事创业的实在行动，面对复杂多变的市场环境，同样需要创新的方法、创新的手段，需要企业领导人员革故鼎新的精益求精。</w:t>
      </w:r>
    </w:p>
    <w:p>
      <w:pPr>
        <w:ind w:left="0" w:right="0" w:firstLine="560"/>
        <w:spacing w:before="450" w:after="450" w:line="312" w:lineRule="auto"/>
      </w:pPr>
      <w:r>
        <w:rPr>
          <w:rFonts w:ascii="宋体" w:hAnsi="宋体" w:eastAsia="宋体" w:cs="宋体"/>
          <w:color w:val="000"/>
          <w:sz w:val="28"/>
          <w:szCs w:val="28"/>
        </w:rPr>
        <w:t xml:space="preserve">（三）勇于创新，就要勇在敢于亮剑的决心和意志。商场如战场。企业想在风起潮涌变化多端的商场中站稳脚跟，最关键的是要有一支勇往直前“嗷嗷叫”的“亮剑团队”。而国有企业领导人员就是这个团队带兵打仗、冲锋陷阵、敢于亮剑的领军人物。领军人物的核心是什么呢？是决心，是意志，是思路。没有坚强的意志，最好的思想、思路都会因缺乏“维持这种价值观得以持续存在的一种努力和毅力的强度”而落空。敢于亮剑的决心和意志是决战胜负的关键因素。面对强大的对手，无惧无畏，明知不敌，也要毅然亮剑，即使倒下，也要成为一座山、一道岭！国有企业领导人员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把企业管好，这是党交给国有企业领导人员的重要任务。习近平总书记说，“党和人民把国有资产交给企业领导人员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一）方是方向，牢牢把握建立现代企业制度这一方向。“把方向、管大局、促落实”，把方向是第一位的。这个方向，就是习近平总书记给我们指明的方向：坚持党对国有企业的领导是重大政治原则，必须一以贯之；建立现代企业制度是国企改革的方向，也必须一以贯之。牢牢把握建立中国特色现代国有企业制度这一方向，一要始终坚持党对国有企业的领导这一重大政治原则。丢掉了这个原则，就是丢掉了关键的“特”字，就不是中国特色社会主义，就不是党领导的国有企业。“党建工作始终是国有企业的独特政治资源，是企业核心竞争力的有机组成部分，是实现企业科学发展的关键因素，也是中国特色现代企业制度的一个本质特征”；二要健全建立现代企业制度。现代企业制度是从长期的工业发展历史中总结出来的，是人类社会的共同财富。党中央早在20_年就提出要“建立产权清晰、权责明确、政企分开、管理科学的现代企业制度”，十多年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二）方是方针，始终坚持全心全意依靠工人阶级办企业这个方针。“坚持全心全意依靠工人阶级的方针，是坚持党对国有企业领导的内在要求。”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三）方是方法，必须遵循市场经济规律和科学管理这种方法。国有企业承担着经济责任、政治责任和社会责任，这是国有企业领导人员必须肩负起的重任。这里首要的是经济责任，意味着企业是一个经济实体和组织，是创造财富的一种机制。作为一个市场性组织，没有市场就没有企业。企业的出发点是市场，归宿仍是市场。市场的基本特征是交换，交换的最基本特征是商品，商品的规律反映到市场经济中就形成了市场经济发展的一般规律。治企有方，不仅体现在方向、方针上，更要落实在有效的治企方法上，就是要把握和遵循市场经济的客观规律，如价值规律、竞争规律、经济规律等。企业同其他组织一样，正因为是组织就必须科学管理，就要有科学实用的智慧、手段、措施和方法，正如毛泽东所说：“我们的任务是过河，但是没有桥或没有船就不能过，不解决桥或船的问题，过河就是一句空话。不解决方法问题，任务也只是瞎说一顿。”这座桥、这艘船，就是我们国有企业领导人员要寻找的方法，如人本管理、目标管理、系统管理、风险管理、零缺陷管理、精益管理等等都是需要学习借鉴具体的治企方法。</w:t>
      </w:r>
    </w:p>
    <w:p>
      <w:pPr>
        <w:ind w:left="0" w:right="0" w:firstLine="560"/>
        <w:spacing w:before="450" w:after="450" w:line="312" w:lineRule="auto"/>
      </w:pPr>
      <w:r>
        <w:rPr>
          <w:rFonts w:ascii="宋体" w:hAnsi="宋体" w:eastAsia="宋体" w:cs="宋体"/>
          <w:color w:val="000"/>
          <w:sz w:val="28"/>
          <w:szCs w:val="28"/>
        </w:rPr>
        <w:t xml:space="preserve">发展是硬道理、硬发展没道理、科学发展是正道理，发展是执政兴国的第一要务。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一）任事担当，要在切实履行经济责任、政治责任、社会责任上大有作为。党和人民把国有企业资产交给企业领导人员经营管理，既是莫大的信任，更是沉甸甸的担子和责任，只有坚定信念，任事担当，兴企有为，才能对得起党和人民的重托。任事担当，一要担当经济责任。中国共产党在领导中国特色社会主义事业中，必须坚持以经济建设为中心。作为国有企业党组织，国有企业领导人员也必须围绕生产经营开展工作，千方百计把经济效益提上去，否则实现国有资产保值增值是一句空话；二要担当政治责任。国有企业作为党和国家最可信赖的依靠力量，在坚决贯彻党中央决策部署、贯彻五大发展新理念，全面深化改革，实施“走出去”战略和“一带一路”建设等重大战略方面都是重要力量。国有企业领导人员作为党在经济领域的执政骨干，作为党员领导干部必须成为政治上的明白人，颂党恩，听党话，跟党走，确保党和国家的方针、政策在本企业中认真贯彻有效执行；三要担当社会责任。国有企业作为壮大综合国力，促进经济社会发展，保障和改善民生的力量，就是勇于担当社会责任。要教育党员，团结群众，调到一切可以调动的积极性，既讲清道理，又要多办“得人心、暖人心、稳人心”的实事。</w:t>
      </w:r>
    </w:p>
    <w:p>
      <w:pPr>
        <w:ind w:left="0" w:right="0" w:firstLine="560"/>
        <w:spacing w:before="450" w:after="450" w:line="312" w:lineRule="auto"/>
      </w:pPr>
      <w:r>
        <w:rPr>
          <w:rFonts w:ascii="宋体" w:hAnsi="宋体" w:eastAsia="宋体" w:cs="宋体"/>
          <w:color w:val="000"/>
          <w:sz w:val="28"/>
          <w:szCs w:val="28"/>
        </w:rPr>
        <w:t xml:space="preserve">（二）迎难而上，要以人民为中心在制造好产品提供好服务中大有作为。一个企业好不好，得看有没有一个团结战斗的好班子，一支人才济济的好队伍，一个满足和创造顾客需求的好产品。“安全是天、质量是地、以人为本、顶天立地”，以人民的需求和幸福为目标制造好产品提供好服务永远是我们国有企业领导人员的孜孜追求。看看“电饭煲”、“马桶盖”、“菜刀”都有许多人们从国外购进，可见制造一个好产品是何等重要。更何况经济需要转型，从外延到内涵、粗放到精益，制造需要智造，绿色、数字、智能化浪潮风起云涌。作为国有企业领导人员处在这一呼唤精品的变革时代，大有广阔空间驰骋，更有多姿舞台显身。让好产品好服务好品牌走遍世界，响亮环球。</w:t>
      </w:r>
    </w:p>
    <w:p>
      <w:pPr>
        <w:ind w:left="0" w:right="0" w:firstLine="560"/>
        <w:spacing w:before="450" w:after="450" w:line="312" w:lineRule="auto"/>
      </w:pPr>
      <w:r>
        <w:rPr>
          <w:rFonts w:ascii="宋体" w:hAnsi="宋体" w:eastAsia="宋体" w:cs="宋体"/>
          <w:color w:val="000"/>
          <w:sz w:val="28"/>
          <w:szCs w:val="28"/>
        </w:rPr>
        <w:t xml:space="preserve">（三）开拓进取，要让企业在安全科学可持续发展中大有作为。“逢山开路，遇河架桥”，开拓进取是国有企业领导人员必备素质。当前，许多行业的国有企业遇到前所未有的困难，如融资难、接单难、交付难、产品转型难、人才留住难、跨文化管理难等等。面对诸多的难关和挑战，作为国有企业领导人员必须要有开拓进取，排除万难，去争取胜利的勇气、智慧和毅力。安全发展是企业发展的前提。作为国有企业领导人员，要牢固树立发展决不能以牺牲安全为代价的红线意识，要坚持党政同责、一岗双责、齐抓共管、失职追责，严格落实安全生产责任制，完善安全监管体制，强化依法治理，不断提高安全生产水平；科学发展是企业发展的方向。“十三五”时期，我国发展的国际环境和国内条件面临新变化，我国经济发展步入增速换挡、结构调整、动力转换的新阶段。国有企业领导人员想要有所作为，必须坚持以经济建设为中心，从实际出发，把握发展新特征，催生新的增长点破茧而出，不断积聚放大经济社会发展的新亮点、新动力，努力提高科学发展水平；可持续发展是企业发展的必由之路。作为国有企业，既要考虑当前发展的需要，又要考虑未来发展的需要，不能以牺牲后期的利益为代价，来换取发展，满足利益。“既要金山银山，又要绿水青山。”要从企业发展战略、规划、制度、人才、核心竞争力等诸多方面寻求创新、创造价值，要用新理念深化认知，用新视野审视把握机遇，用新实践持续推进企业可持续发展。</w:t>
      </w:r>
    </w:p>
    <w:p>
      <w:pPr>
        <w:ind w:left="0" w:right="0" w:firstLine="560"/>
        <w:spacing w:before="450" w:after="450" w:line="312" w:lineRule="auto"/>
      </w:pPr>
      <w:r>
        <w:rPr>
          <w:rFonts w:ascii="宋体" w:hAnsi="宋体" w:eastAsia="宋体" w:cs="宋体"/>
          <w:color w:val="000"/>
          <w:sz w:val="28"/>
          <w:szCs w:val="28"/>
        </w:rPr>
        <w:t xml:space="preserve">清正廉洁是“为政之本”，“为官之要”，是品德之基。在中华民族传统中，“清廉”是老百姓对官员最高的褒奖，“贪婪”是老百姓对官员最大的不满。国有企业领导人员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一）清醒清楚，牢记国有企业领导人员是“管家”不是“东家”。建设廉洁政治，坚决反对腐败，是加强和规范党内政治生活的重要任务。作为国有企业领导人员使命光荣、责任重大。要清醒认识“我是谁？”。必须明白自己是党的人，自己标志性的颜色是“红色”，是党和人民的信任才有了干事创业、实现自己理想抱负的平台，是党赋予管理国有资产的权力，才有了为人民服务的机会；要清楚自己的“角色”是“管家”。必须明白党赋予我们的使命，人民给予我们的重任，股东和董事会厘定的责、权、利。在企业生产经营活动中一定要按照相关法律法规程序办事，不可轻举妄动，不越雷池一步；要时刻清醒清楚自己不是“东家”。从一些违法违纪“栽了跟头”的国有企业领导人员的案例可鉴，误把自己当“东家”是一个大问题。忘记了自己是人民的公仆，丢掉了全心全意为人民服务的宗旨，“霸气十足”、独断专行、奢侈浪费、作威作福、置“三重一大”决策制度而不顾，丧失党性原则，最终走上了犯罪道路，成了阶下囚，这难道不足以让我们警醒警示吗？</w:t>
      </w:r>
    </w:p>
    <w:p>
      <w:pPr>
        <w:ind w:left="0" w:right="0" w:firstLine="560"/>
        <w:spacing w:before="450" w:after="450" w:line="312" w:lineRule="auto"/>
      </w:pPr>
      <w:r>
        <w:rPr>
          <w:rFonts w:ascii="宋体" w:hAnsi="宋体" w:eastAsia="宋体" w:cs="宋体"/>
          <w:color w:val="000"/>
          <w:sz w:val="28"/>
          <w:szCs w:val="28"/>
        </w:rPr>
        <w:t xml:space="preserve">（二）正义正气，不忘初心坚守本心干在实处走在前列。人生在世，贵在立身。立身处世，当讲一个正字。习总书记说：“正义、正气、公平，是党和国家的灵魂和生命。”作为国有企业领导人员，应该时刻修养公平正义的浩然正气，这是我们党全心全意为人民服务的宗旨决定的。如果一个企业的领导不能伸张正气、不敢主持正义，那么这个企业必出乌烟瘴气，部属就会迷失工作方向，员工没有工作积极性。一个国有企业领导人员如果不敢制止歪风邪气，不敢大胆管理，表面上看班子和单位是一团和气，实际上班子软弱涣散，无威信可言，无战斗力可谈，那必然的结果是领导说话无人理，部署工作无人抓，降本增效无人落，这个企业离关闭破产就不远了。所以，只有保持昂扬向上的正气和精神，才能无论遇到什么样的政治考验和经济挫折都能坚守本心，才能使我们的事业面对纷繁复杂的局面不停留，有作为，向前进。</w:t>
      </w:r>
    </w:p>
    <w:p>
      <w:pPr>
        <w:ind w:left="0" w:right="0" w:firstLine="560"/>
        <w:spacing w:before="450" w:after="450" w:line="312" w:lineRule="auto"/>
      </w:pPr>
      <w:r>
        <w:rPr>
          <w:rFonts w:ascii="宋体" w:hAnsi="宋体" w:eastAsia="宋体" w:cs="宋体"/>
          <w:color w:val="000"/>
          <w:sz w:val="28"/>
          <w:szCs w:val="28"/>
        </w:rPr>
        <w:t xml:space="preserve">（三）廉洁从业，严明政治纪律政治规矩以法治企以规行事。党的政治纪律和政治规矩共同构成了党的制度约束体系。习总书记指出，“各级党委要抓好国有企业党的建设，把党要管党、从严治党落到实处。”落到实处，就要落实党管干部、党管人才原则，保证国有企业领导人员人选政治合格、作风过硬、廉洁不出问题；就要落实党建责任制，党委敢担主体责任，纪委勇负监督责任，班子成员肩负“一岗双责”，把纪律和规矩挺在前面，养成在监督下工作的习惯；就要落实培训教育，加强对国有企业领导人员的党性教育、宗旨教育、警示教育，以案为鉴、以案说法，面对各种诱惑千万要算好“五笔账”，即算政治账、经济账、亲情账、自由帐和健康账。要经得住考验，做到慎欲，不被欲望牵着鼻子走；慎权，不当权力的奴隶；慎微，不让小节毁了大节，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（四）洁身自好，从思想深处拧紧螺丝接受监督清清白白做人。“静以修身，俭以养德”。要想提高拒腐防变的免疫力，必须增强党性修养、提高思想政治素质、培养高尚健康情趣。</w:t>
      </w:r>
    </w:p>
    <w:p>
      <w:pPr>
        <w:ind w:left="0" w:right="0" w:firstLine="560"/>
        <w:spacing w:before="450" w:after="450" w:line="312" w:lineRule="auto"/>
      </w:pPr>
      <w:r>
        <w:rPr>
          <w:rFonts w:ascii="宋体" w:hAnsi="宋体" w:eastAsia="宋体" w:cs="宋体"/>
          <w:color w:val="000"/>
          <w:sz w:val="28"/>
          <w:szCs w:val="28"/>
        </w:rPr>
        <w:t xml:space="preserve">俗话说：“一件事开始容易，做到最后却很难。”国有企业领导人员要“长期保鲜”，一辈子做好事不做坏事，既要靠他律，更要靠自律，要从思想深处拧紧螺丝，把好第一个关口，守住第一道防线。做人为官处事，既有准则，又有底线，不能打破，偶尔一次也不行。巴甫洛夫说：“原谅自己，就是堕落的开始。”在形形色色的诱惑面前，在看似正当的理由面前，能否保持清醒的头脑，理性而慎重地对待“一”，这是严峻考验，更是成功之要，必须牢牢铭记。</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有关国有企业委派会计述职报告(推荐)五</w:t>
      </w:r>
    </w:p>
    <w:p>
      <w:pPr>
        <w:ind w:left="0" w:right="0" w:firstLine="560"/>
        <w:spacing w:before="450" w:after="450" w:line="312" w:lineRule="auto"/>
      </w:pPr>
      <w:r>
        <w:rPr>
          <w:rFonts w:ascii="宋体" w:hAnsi="宋体" w:eastAsia="宋体" w:cs="宋体"/>
          <w:color w:val="000"/>
          <w:sz w:val="28"/>
          <w:szCs w:val="28"/>
        </w:rPr>
        <w:t xml:space="preserve">1.党的政治建设坚定政治信仰，夯实思想根基。习总书记指出“一个政党有了远大理想和崇高追求，就会坚强有力，无坚不摧，无往不胜，就能经受一次次挫折而又一次次奋起;一名干部有了坚定的理想信念，站位就高了，心胸就开阔了，就能坚持正确政治方向，做到‘风雨不动安如山’。每个人都是普通人，都想趋利避害，想追求美好生活，但美好生活是靠努力奋斗，还是靠吃拿卡要贪污受贿。没有信仰，人会容易迷失自己，找不到方向，信仰不是空虚飘渺的，它的力量就是让我们面对困难的时候能够咬牙挺过去，面对诱惑的时候能够保持警惕抵挡得住，有定力、有动力。</w:t>
      </w:r>
    </w:p>
    <w:p>
      <w:pPr>
        <w:ind w:left="0" w:right="0" w:firstLine="560"/>
        <w:spacing w:before="450" w:after="450" w:line="312" w:lineRule="auto"/>
      </w:pPr>
      <w:r>
        <w:rPr>
          <w:rFonts w:ascii="宋体" w:hAnsi="宋体" w:eastAsia="宋体" w:cs="宋体"/>
          <w:color w:val="000"/>
          <w:sz w:val="28"/>
          <w:szCs w:val="28"/>
        </w:rPr>
        <w:t xml:space="preserve">2.党的政治建设强化政治领导，坚决做到“两个维护”。总书记强调：“要自觉讲政治，对国之大者要心中有数”。心中有数，首先是心中有党，是做到“两个维护”。讲政治不能空喊口号，要落实到坚决贯彻党中央决策部署的具体行动上、体现到实际效果上。有的同志觉得太高大上，没法做，简单说“两个维护”就是党中央让做的，做到了没有?不让做的，做了没有?看看党中央的要求和禁令，时刻提醒自己、检视自己的行为，履职尽责，用实际行动做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进全面从严治党。总书记说“勇于自我革命，从严管党治党，是我们党最鲜明的品格。必须以党章为根本遵循，把党的政治建设摆在首位”。xx不是没吃过党建缺失的亏，那些年的政治生态给企业发展造成了多大的影响。还是要坚持把党的政治建设作为头等大事来抓，在政治建设中增强政治定力、纪律定力、道德定力、拒腐定力，抵制地方固有的庸俗腐朽的政治文化，给企业的健康快速发展提供个好的环境。</w:t>
      </w:r>
    </w:p>
    <w:p>
      <w:pPr>
        <w:ind w:left="0" w:right="0" w:firstLine="560"/>
        <w:spacing w:before="450" w:after="450" w:line="312" w:lineRule="auto"/>
      </w:pPr>
      <w:r>
        <w:rPr>
          <w:rFonts w:ascii="宋体" w:hAnsi="宋体" w:eastAsia="宋体" w:cs="宋体"/>
          <w:color w:val="000"/>
          <w:sz w:val="28"/>
          <w:szCs w:val="28"/>
        </w:rPr>
        <w:t xml:space="preserve">1.提升政治本领。10月10日，习近平总书记在中央党校中青年干部培训班开班式上的重要讲话提到“领导干部要不断提高把握方向、把握大势、把握全局的能力，辨别政治是非、保持政治定力、驾驭政治局面、防范政治风险的能力。在干部干好工作所需的各种能力中，政治能力是第一位的。”我知道大家的工作能力、专业能力都很强，但是政治能力还要提高，作为党的领导干部，就是要为党的事业担当作为，如果不从政治上分析问题、解决问题，必定会偏离正确的政治方向。</w:t>
      </w:r>
    </w:p>
    <w:p>
      <w:pPr>
        <w:ind w:left="0" w:right="0" w:firstLine="560"/>
        <w:spacing w:before="450" w:after="450" w:line="312" w:lineRule="auto"/>
      </w:pPr>
      <w:r>
        <w:rPr>
          <w:rFonts w:ascii="宋体" w:hAnsi="宋体" w:eastAsia="宋体" w:cs="宋体"/>
          <w:color w:val="000"/>
          <w:sz w:val="28"/>
          <w:szCs w:val="28"/>
        </w:rPr>
        <w:t xml:space="preserve">2.提升管党治党意识能力。总书记说“党风廉政建设和反腐败工作是全面从严治党的一部分，党的建设必须全面从严，各级党组织及其负责人都是责任主体。”《中国共产党问责条例》中第七条第8点“全面从严治党主体责任、监督责任落实不到位”，是要给予党组织和党员问责的，更别说纪律处分了。我们还是沉下心，把责任担起来，把管党治党工作研究部署起来，抓好落实。</w:t>
      </w:r>
    </w:p>
    <w:p>
      <w:pPr>
        <w:ind w:left="0" w:right="0" w:firstLine="560"/>
        <w:spacing w:before="450" w:after="450" w:line="312" w:lineRule="auto"/>
      </w:pPr>
      <w:r>
        <w:rPr>
          <w:rFonts w:ascii="宋体" w:hAnsi="宋体" w:eastAsia="宋体" w:cs="宋体"/>
          <w:color w:val="000"/>
          <w:sz w:val="28"/>
          <w:szCs w:val="28"/>
        </w:rPr>
        <w:t xml:space="preserve">1.党委主体责任。早在20_年，总书记就指出“党要管党，首先是党委要管、党委书记要管。党委书记要在其位、谋其政，履行好第一责任人职责”。20_年又说“各级党委要落实好主体责任，不抓党风廉政建设是严重失职。”主体责任不是年初在责任书签个字、理论中心组学一下就算履行了，功夫都在平时的日积月累，安排工作、督促指导、在管生产的同时把党风廉政建设工作也布置下去，让每名同志都绷紧弦，自然而然就没人敢动歪脑筋了。</w:t>
      </w:r>
    </w:p>
    <w:p>
      <w:pPr>
        <w:ind w:left="0" w:right="0" w:firstLine="560"/>
        <w:spacing w:before="450" w:after="450" w:line="312" w:lineRule="auto"/>
      </w:pPr>
      <w:r>
        <w:rPr>
          <w:rFonts w:ascii="宋体" w:hAnsi="宋体" w:eastAsia="宋体" w:cs="宋体"/>
          <w:color w:val="000"/>
          <w:sz w:val="28"/>
          <w:szCs w:val="28"/>
        </w:rPr>
        <w:t xml:space="preserve">2.纪委监督责任。xx的发展对于xx可以说至关重要，一切从严、维护好的发展环境必须做到这里地处偏远，环境复杂、基层员工素质相对较低，纪检工作挑战很大。机构设置和人员配备整齐后，纪委要团结一心、苦练内功，扎扎实实地做好每项工作，发挥好监督作用。党委要多给予纪委支持，纪委也要多汇报工作、沟通情况，才能齐心协力把企业搞好。</w:t>
      </w:r>
    </w:p>
    <w:p>
      <w:pPr>
        <w:ind w:left="0" w:right="0" w:firstLine="560"/>
        <w:spacing w:before="450" w:after="450" w:line="312" w:lineRule="auto"/>
      </w:pPr>
      <w:r>
        <w:rPr>
          <w:rFonts w:ascii="宋体" w:hAnsi="宋体" w:eastAsia="宋体" w:cs="宋体"/>
          <w:color w:val="000"/>
          <w:sz w:val="28"/>
          <w:szCs w:val="28"/>
        </w:rPr>
        <w:t xml:space="preserve">目前，可以说xx的领导班子团队还是非常强的，虽然来自不同的地方，但是大家都是想认真干事、想解决问题的人，都在为党、为企业工作，相信能够贯彻民主集中，形成工作合力。xx在党建方面结合实际情况开展了很多有特色的工作、纪检工作也有突破和创新，都值得肯定。大家在积极推进智能化矿山工作的同时，也在集中解决历史遗留问题，谋划未来发展，在人员储备、商业模式、资金保障等方面下了很多功夫，在往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但是我们也要看到发展中存在的问题，今年纪委会同党群工作部、党委组织部一同开展了党建工作责任制考察、领导班子及成员综合考察，从考察结果来看，还有需要改善和提高的地方：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(一)全面从严治党政治责任意识不够强</w:t>
      </w:r>
    </w:p>
    <w:p>
      <w:pPr>
        <w:ind w:left="0" w:right="0" w:firstLine="560"/>
        <w:spacing w:before="450" w:after="450" w:line="312" w:lineRule="auto"/>
      </w:pPr>
      <w:r>
        <w:rPr>
          <w:rFonts w:ascii="宋体" w:hAnsi="宋体" w:eastAsia="宋体" w:cs="宋体"/>
          <w:color w:val="000"/>
          <w:sz w:val="28"/>
          <w:szCs w:val="28"/>
        </w:rPr>
        <w:t xml:space="preserve">全面从严治党、党风廉政建设，每名领导干部都要负起相应的责任。现在个别同志还不知道全面从严治党自己负什么责任，对管党治党工作了解也不够深。党风廉政建设责任必须要担起来、传下去。在日常工作中，班子成员之间要互相督促廉洁履职、对分管部门的负责人和重要岗位人员更要时常提醒，发现问题要提醒，没发现问题也要监督、督促，没什么抹不开面子，红脸出汗才是严管厚爱。</w:t>
      </w:r>
    </w:p>
    <w:p>
      <w:pPr>
        <w:ind w:left="0" w:right="0" w:firstLine="560"/>
        <w:spacing w:before="450" w:after="450" w:line="312" w:lineRule="auto"/>
      </w:pPr>
      <w:r>
        <w:rPr>
          <w:rFonts w:ascii="宋体" w:hAnsi="宋体" w:eastAsia="宋体" w:cs="宋体"/>
          <w:color w:val="000"/>
          <w:sz w:val="28"/>
          <w:szCs w:val="28"/>
        </w:rPr>
        <w:t xml:space="preserve">(二)制度意识、规矩意识有所缺乏</w:t>
      </w:r>
    </w:p>
    <w:p>
      <w:pPr>
        <w:ind w:left="0" w:right="0" w:firstLine="560"/>
        <w:spacing w:before="450" w:after="450" w:line="312" w:lineRule="auto"/>
      </w:pPr>
      <w:r>
        <w:rPr>
          <w:rFonts w:ascii="宋体" w:hAnsi="宋体" w:eastAsia="宋体" w:cs="宋体"/>
          <w:color w:val="000"/>
          <w:sz w:val="28"/>
          <w:szCs w:val="28"/>
        </w:rPr>
        <w:t xml:space="preserve">公司中层领导干部中仍有不按制度、流程办事的情况，制度不完善，潜规则就会盛行，制度不执行，比没制度危害更大。总书记说“制度一经形成，就要严格遵守，坚持制度面前人人平等、执行制度没有例外”，xx要加强案例警示教育，释放越往后执纪越严的信号，告诉所有人，别肆意妄为、胡作非为，强化大家的制度意识、敬畏意识。</w:t>
      </w:r>
    </w:p>
    <w:p>
      <w:pPr>
        <w:ind w:left="0" w:right="0" w:firstLine="560"/>
        <w:spacing w:before="450" w:after="450" w:line="312" w:lineRule="auto"/>
      </w:pPr>
      <w:r>
        <w:rPr>
          <w:rFonts w:ascii="宋体" w:hAnsi="宋体" w:eastAsia="宋体" w:cs="宋体"/>
          <w:color w:val="000"/>
          <w:sz w:val="28"/>
          <w:szCs w:val="28"/>
        </w:rPr>
        <w:t xml:space="preserve">(三)党内政治生活执行不够严格规范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大家以前可能学得不多，之所以拿出来检查，是因为《准则》就新形势下加强和规范党内政治生活作出了全面部署，其内容是当前和今后一个时期必须遵循的。但个别领导班子成员连其中的组织生活制度、“三会一课”的具体内容都不了解，在执行过程中更是不到位、不规范。《准则》中的12项建议大家反复深入学习，搞清楚党内政治生活应该如何严肃认真开展。</w:t>
      </w:r>
    </w:p>
    <w:p>
      <w:pPr>
        <w:ind w:left="0" w:right="0" w:firstLine="560"/>
        <w:spacing w:before="450" w:after="450" w:line="312" w:lineRule="auto"/>
      </w:pPr>
      <w:r>
        <w:rPr>
          <w:rFonts w:ascii="宋体" w:hAnsi="宋体" w:eastAsia="宋体" w:cs="宋体"/>
          <w:color w:val="000"/>
          <w:sz w:val="28"/>
          <w:szCs w:val="28"/>
        </w:rPr>
        <w:t xml:space="preserve">20_年只剩下两个多月的时间了，疫情形势局面也越来越复杂，结合上述情况，我再讲几方面意见：</w:t>
      </w:r>
    </w:p>
    <w:p>
      <w:pPr>
        <w:ind w:left="0" w:right="0" w:firstLine="560"/>
        <w:spacing w:before="450" w:after="450" w:line="312" w:lineRule="auto"/>
      </w:pPr>
      <w:r>
        <w:rPr>
          <w:rFonts w:ascii="宋体" w:hAnsi="宋体" w:eastAsia="宋体" w:cs="宋体"/>
          <w:color w:val="000"/>
          <w:sz w:val="28"/>
          <w:szCs w:val="28"/>
        </w:rPr>
        <w:t xml:space="preserve">(一)加强理论学习、强化政治建设、增强政治能力</w:t>
      </w:r>
    </w:p>
    <w:p>
      <w:pPr>
        <w:ind w:left="0" w:right="0" w:firstLine="560"/>
        <w:spacing w:before="450" w:after="450" w:line="312" w:lineRule="auto"/>
      </w:pPr>
      <w:r>
        <w:rPr>
          <w:rFonts w:ascii="宋体" w:hAnsi="宋体" w:eastAsia="宋体" w:cs="宋体"/>
          <w:color w:val="000"/>
          <w:sz w:val="28"/>
          <w:szCs w:val="28"/>
        </w:rPr>
        <w:t xml:space="preserve">“政治理论学习不够”“学习联系实际不够”是提出来“不费劲”、改不改无所谓的缺点问题，年复一年老调重弹。但是内心是不是真觉得要学要用呢?长期不学习，党中央大政方针决策部署不知道，自己的知识储备没更新，就把握不准方向大局，也无法开展工作。学习是统一思想、掌握政策的方式，要舍得花精力学习理论，多思多想，不断提高政治能力，做到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(二)严格落实两个责任、加强党风廉政建设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大家要经常把党风廉政建设责任书拿出来翻翻，上面的要求是否落实了，没做到的地方自己要加强，管好自己的部门和同志，尤其是重要岗位和关键环节，签字之前多问问多看看，从严管理。纪委书记要强化对党委及班子成员落实责任情况的督促提醒，做好同级监督，要加大对公司政治生活情况的监督检查，尤其是“三重一大”等体现民主集中制原则落实情况的检查，切实落实监督责任。</w:t>
      </w:r>
    </w:p>
    <w:p>
      <w:pPr>
        <w:ind w:left="0" w:right="0" w:firstLine="560"/>
        <w:spacing w:before="450" w:after="450" w:line="312" w:lineRule="auto"/>
      </w:pPr>
      <w:r>
        <w:rPr>
          <w:rFonts w:ascii="宋体" w:hAnsi="宋体" w:eastAsia="宋体" w:cs="宋体"/>
          <w:color w:val="000"/>
          <w:sz w:val="28"/>
          <w:szCs w:val="28"/>
        </w:rPr>
        <w:t xml:space="preserve">(三)强化制度执行、夯实管理基础，提升管理水平</w:t>
      </w:r>
    </w:p>
    <w:p>
      <w:pPr>
        <w:ind w:left="0" w:right="0" w:firstLine="560"/>
        <w:spacing w:before="450" w:after="450" w:line="312" w:lineRule="auto"/>
      </w:pPr>
      <w:r>
        <w:rPr>
          <w:rFonts w:ascii="宋体" w:hAnsi="宋体" w:eastAsia="宋体" w:cs="宋体"/>
          <w:color w:val="000"/>
          <w:sz w:val="28"/>
          <w:szCs w:val="28"/>
        </w:rPr>
        <w:t xml:space="preserve">今年xx的招标采购等制度修订得非常及时，下一步还是要强化制度执行，制度制定的部门首先要加强对制度执行的监督，尤其是最容易出问题的招标采购环节，必须保证符合规定程序，坚决杜绝做选择、搞变通、打折扣的现象。再发现不按制度办事的情况，纪委一定严肃查处，追责问责，一律通报曝光。</w:t>
      </w:r>
    </w:p>
    <w:p>
      <w:pPr>
        <w:ind w:left="0" w:right="0" w:firstLine="560"/>
        <w:spacing w:before="450" w:after="450" w:line="312" w:lineRule="auto"/>
      </w:pPr>
      <w:r>
        <w:rPr>
          <w:rFonts w:ascii="宋体" w:hAnsi="宋体" w:eastAsia="宋体" w:cs="宋体"/>
          <w:color w:val="000"/>
          <w:sz w:val="28"/>
          <w:szCs w:val="28"/>
        </w:rPr>
        <w:t xml:space="preserve">(四)提高创新能力，不断开拓创新、推动公司发展</w:t>
      </w:r>
    </w:p>
    <w:p>
      <w:pPr>
        <w:ind w:left="0" w:right="0" w:firstLine="560"/>
        <w:spacing w:before="450" w:after="450" w:line="312" w:lineRule="auto"/>
      </w:pPr>
      <w:r>
        <w:rPr>
          <w:rFonts w:ascii="宋体" w:hAnsi="宋体" w:eastAsia="宋体" w:cs="宋体"/>
          <w:color w:val="000"/>
          <w:sz w:val="28"/>
          <w:szCs w:val="28"/>
        </w:rPr>
        <w:t xml:space="preserve">智能化矿山的建设这个宏伟目标还是要通过提高创新能力、提高解决实际问题的能力来实现。大家在谋划工作时要做全局考虑、科学决策，结合xx实际情况，勇于突破现有生产经营模式，创造性地开展工作。在提高生产技术的同时，也要做好安全管理、人员管理等各方面的配套制度建设和相关工作规划。继续贯彻落实新发展理念，把创新摆在第一位，引领xx的高质量发展。</w:t>
      </w:r>
    </w:p>
    <w:p>
      <w:pPr>
        <w:ind w:left="0" w:right="0" w:firstLine="560"/>
        <w:spacing w:before="450" w:after="450" w:line="312" w:lineRule="auto"/>
      </w:pPr>
      <w:r>
        <w:rPr>
          <w:rFonts w:ascii="宋体" w:hAnsi="宋体" w:eastAsia="宋体" w:cs="宋体"/>
          <w:color w:val="000"/>
          <w:sz w:val="28"/>
          <w:szCs w:val="28"/>
        </w:rPr>
        <w:t xml:space="preserve">今年是艰难的一年，但艰难中也能看到希望，xx前三季度的xx，这是班子成员和全体干部职工共同努力的结果，希望在后面两个多月的时间里，进一步发挥党的政治建设的引领作用，提高政治站位、增强政治能力，提高解决实际问题的能力，勇于担当负责、脚踏实地苦干，抓好各项工作，努力实现年初的各项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有关国有企业委派会计述职报告(推荐)六</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w:t>
      </w:r>
    </w:p>
    <w:p>
      <w:pPr>
        <w:ind w:left="0" w:right="0" w:firstLine="560"/>
        <w:spacing w:before="450" w:after="450" w:line="312" w:lineRule="auto"/>
      </w:pPr>
      <w:r>
        <w:rPr>
          <w:rFonts w:ascii="宋体" w:hAnsi="宋体" w:eastAsia="宋体" w:cs="宋体"/>
          <w:color w:val="000"/>
          <w:sz w:val="28"/>
          <w:szCs w:val="28"/>
        </w:rPr>
        <w:t xml:space="preserve">近日，习近平总书记在全国国有企业党的建设工作会议上发表重要讲话。广大国企党员干部与职工群众、各地组工干部和各级党务工作者通过多种形式认真学习领会讲话精神，一致认为，讲话深刻论述了国企发展的规律所在，深入回答了国企党建面临的重大问题，为做好新形势下国企党建工作提供了根本遵循。大家纷纷表示，要切实把思想和行动统一到讲话精神上来，把国企党建各项任务落到实处，理直气壮做强做优做大国有企业。</w:t>
      </w:r>
    </w:p>
    <w:p>
      <w:pPr>
        <w:ind w:left="0" w:right="0" w:firstLine="560"/>
        <w:spacing w:before="450" w:after="450" w:line="312" w:lineRule="auto"/>
      </w:pPr>
      <w:r>
        <w:rPr>
          <w:rFonts w:ascii="宋体" w:hAnsi="宋体" w:eastAsia="宋体" w:cs="宋体"/>
          <w:color w:val="000"/>
          <w:sz w:val="28"/>
          <w:szCs w:val="28"/>
        </w:rPr>
        <w:t xml:space="preserve">一部国企发展史，就是一部坚持党的领导、加强党的建设的历史。大家谈到，习近平总书记的重要讲话，是加强新形势下国企党建的纲领性文献，对于做强做优做大国有企业、推进党和国家事业发展具有重要指导意义。</w:t>
      </w:r>
    </w:p>
    <w:p>
      <w:pPr>
        <w:ind w:left="0" w:right="0" w:firstLine="560"/>
        <w:spacing w:before="450" w:after="450" w:line="312" w:lineRule="auto"/>
      </w:pPr>
      <w:r>
        <w:rPr>
          <w:rFonts w:ascii="宋体" w:hAnsi="宋体" w:eastAsia="宋体" w:cs="宋体"/>
          <w:color w:val="000"/>
          <w:sz w:val="28"/>
          <w:szCs w:val="28"/>
        </w:rPr>
        <w:t xml:space="preserve">天津市委书记李鸿忠指出，要深化思想认识，把功夫放在深入学习领会上、放在坚定不移贯彻落实上。云南省委书记、省长陈豪要求把学习贯彻习近平总书记重要讲话作为加强党的建设重大政治任务来抓。北京、海南、新疆等地第一时间召开常委会传达学习讲话精神，研究部署落实举措。安徽安庆市宜秀区、福建永春县、山东莘县等地开展集中学习、专题研讨、现场交流，提出与“两学一做”学习教育、与学习贯彻即将召开的十八届六中全会精神紧密结合起来、认真抓好落实。</w:t>
      </w:r>
    </w:p>
    <w:p>
      <w:pPr>
        <w:ind w:left="0" w:right="0" w:firstLine="560"/>
        <w:spacing w:before="450" w:after="450" w:line="312" w:lineRule="auto"/>
      </w:pPr>
      <w:r>
        <w:rPr>
          <w:rFonts w:ascii="宋体" w:hAnsi="宋体" w:eastAsia="宋体" w:cs="宋体"/>
          <w:color w:val="000"/>
          <w:sz w:val="28"/>
          <w:szCs w:val="28"/>
        </w:rPr>
        <w:t xml:space="preserve">企业强则国家强。习近平总书记指出：“国有企业是中国特色社会主义的重要物质基础和政治基础，是我们党执政兴国的重要支柱和依靠力量。”</w:t>
      </w:r>
    </w:p>
    <w:p>
      <w:pPr>
        <w:ind w:left="0" w:right="0" w:firstLine="560"/>
        <w:spacing w:before="450" w:after="450" w:line="312" w:lineRule="auto"/>
      </w:pPr>
      <w:r>
        <w:rPr>
          <w:rFonts w:ascii="宋体" w:hAnsi="宋体" w:eastAsia="宋体" w:cs="宋体"/>
          <w:color w:val="000"/>
          <w:sz w:val="28"/>
          <w:szCs w:val="28"/>
        </w:rPr>
        <w:t xml:space="preserve">福州城建投资集团副董事长林涛说，作为“共和国长子”，国企既代表辉煌的过去，更要引领光明的未来。北京房燃集团党委书记、董事长于明振，广西宜州市委常委、组织部长高鑫表示，总书记“六个力量”的重要定位和“三个有利于”的基本要求，是国企做强的方向、做优的标准、做大的基石。</w:t>
      </w:r>
    </w:p>
    <w:p>
      <w:pPr>
        <w:ind w:left="0" w:right="0" w:firstLine="560"/>
        <w:spacing w:before="450" w:after="450" w:line="312" w:lineRule="auto"/>
      </w:pPr>
      <w:r>
        <w:rPr>
          <w:rFonts w:ascii="宋体" w:hAnsi="宋体" w:eastAsia="宋体" w:cs="宋体"/>
          <w:color w:val="000"/>
          <w:sz w:val="28"/>
          <w:szCs w:val="28"/>
        </w:rPr>
        <w:t xml:space="preserve">办好中国的事情，关键在党；发展壮大国有企业，关键在党的建设。内蒙古包头市青山区委常委、组织部长唐秦榛谈到，没有党的坚强领导、没有国企党组织长期努力，没有党员干部职工不懈奋斗，就没有国企的辉煌今天。全国劳动模范、河南正阳县建工集团党总支书记闵建功，山东鲁信投资控股集团党委书记、董事长汲斌昌说，新形势下做强做优做大国企靠什么？说一千道一万，离不开党的建设这个法宝。</w:t>
      </w:r>
    </w:p>
    <w:p>
      <w:pPr>
        <w:ind w:left="0" w:right="0" w:firstLine="560"/>
        <w:spacing w:before="450" w:after="450" w:line="312" w:lineRule="auto"/>
      </w:pPr>
      <w:r>
        <w:rPr>
          <w:rFonts w:ascii="宋体" w:hAnsi="宋体" w:eastAsia="宋体" w:cs="宋体"/>
          <w:color w:val="000"/>
          <w:sz w:val="28"/>
          <w:szCs w:val="28"/>
        </w:rPr>
        <w:t xml:space="preserve">求木之长者，必固其根本。新形势下，国企党的领导、党的建设只能加强、不能削弱，必须以解决问题为突破口，推动国企党的建设得到根本加强。</w:t>
      </w:r>
    </w:p>
    <w:p>
      <w:pPr>
        <w:ind w:left="0" w:right="0" w:firstLine="560"/>
        <w:spacing w:before="450" w:after="450" w:line="312" w:lineRule="auto"/>
      </w:pPr>
      <w:r>
        <w:rPr>
          <w:rFonts w:ascii="宋体" w:hAnsi="宋体" w:eastAsia="宋体" w:cs="宋体"/>
          <w:color w:val="000"/>
          <w:sz w:val="28"/>
          <w:szCs w:val="28"/>
        </w:rPr>
        <w:t xml:space="preserve">云南国资委书记、副主任赵刚，新疆沙雅县企业工委书记董世林说，总书记的重要讲话是国企改革发展的本质回归，是国企党建“纠偏治乱”的工作指南。北京朝阳公园党办主任付金宏、杭州市上城区议事员曹执中说，当前部分国企党组织地位边缘化，党务干部从属化、党建工作空心化的倾向应予警惕。</w:t>
      </w:r>
    </w:p>
    <w:p>
      <w:pPr>
        <w:ind w:left="0" w:right="0" w:firstLine="560"/>
        <w:spacing w:before="450" w:after="450" w:line="312" w:lineRule="auto"/>
      </w:pPr>
      <w:r>
        <w:rPr>
          <w:rFonts w:ascii="宋体" w:hAnsi="宋体" w:eastAsia="宋体" w:cs="宋体"/>
          <w:color w:val="000"/>
          <w:sz w:val="28"/>
          <w:szCs w:val="28"/>
        </w:rPr>
        <w:t xml:space="preserve">习近平总书记强调，坚持党对国有企业的领导不动摇，发挥企业党组织的领导核心和政治核心作用，保证党和国家方针政策、重大部署在国有企业贯彻执行。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贵州盘江精煤公司职工袁潮说，作为市场竞争主体，国企有其经济属性，但不论如何改革发展，都不能忘记“姓党”本分。广东粤电集团党委书记、董事长李灼贤，辽宁出版集团党委书记、董事长杨建军说，要做好顶层设计，使党组织发挥作用组织化、制度化、具体化，为改革注入“根”和“魂”，为发展疏通“经”和“脉”。上海九百集团党委书记、董事长许骍，重庆梁平县委组织部常务副部长陈学仁认为，要坚持党的建设与企业改革同步谋划，党的组织与企业架构同步设置，党的工作和企业经营同步推进，确保有为有位、有形有力。</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必须一以贯之；建设现代企业制度是国有企业改革的方向，也必须一以贯之。”江苏苏州市委组织部徐海认为，坚持党的领导是国企的“根和魂”，健全治理结构是国企的“形和神”。湖北房县县委组织部田刚说，坚持党的领导是根本，改进治理方式是重点，该党组织负责的要理直气壮，该经理人管理的要一丝一毫不干预，破除“一管就死，一放就乱”的怪圈。</w:t>
      </w:r>
    </w:p>
    <w:p>
      <w:pPr>
        <w:ind w:left="0" w:right="0" w:firstLine="560"/>
        <w:spacing w:before="450" w:after="450" w:line="312" w:lineRule="auto"/>
      </w:pPr>
      <w:r>
        <w:rPr>
          <w:rFonts w:ascii="宋体" w:hAnsi="宋体" w:eastAsia="宋体" w:cs="宋体"/>
          <w:color w:val="000"/>
          <w:sz w:val="28"/>
          <w:szCs w:val="28"/>
        </w:rPr>
        <w:t xml:space="preserve">山东能源集团党委书记、董事长李位民，四川交通投资集团徐子奇，上海奉贤经济开发区杨利华认为，要理顺所有者、董事会和经理人员间关系，处理好党组织与其他治理主体的关系，不能将“参与”决策当成“陪衬”决策，也不能搞成“重复”或“代替”决策，真正形成各司其职、各负其责、协调运转、有效制衡的治理机制。</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有关国有企业委派会计述职报告(推荐)七</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 禵________》和我厂全员劳动合同管理实施办法的有关规定，经___________________法人代表与_________共同协商，双方同意签订本劳动合同书，其内容如下：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 ⑸瘫瓿导渖谖皇敌谐d炅桨嘀粕┰熘匠敌腥嗔疲渌ぶ质敌幸话嘀粕龅浇艏比挝袷保境э梢宰橹影嗉拥悖⒅ц逗侠砑影喾选 br 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有关国有企业委派会计述职报告(推荐)八</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 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提高政治站位，明晰全面从严治党新形势</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十八大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十八大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十八大之后反腐败斗争。党的十八大报告指出，要坚定不移反对腐败，永葆共产党人清正廉洁的政治本色。十八大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20_年1月11日习近平总书记在中国共产党第十九届中央纪委检查委员会第三次全体会议上发表重要讲话。习总书记对20_年反腐败工作新要求可从三个方面解读：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习总书记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习总书记以宁可得罪千百人、不负十三亿，强烈的许党许国政治担当，扶大厦于将倾，徙木立信，拉开了全面从严治党的序幕。在反腐败斗争取得“压倒性胜利”的同时，继续“防微杜渐”成为下一步工作的重点之一。习总书记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习总书记在讲话中尤为提到对几种对象和行为“靶向治疗、精确惩治”。他说，聚焦党的十八大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习总书记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十八大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 。</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2025-05-02T05:09:50+08:00</dcterms:created>
  <dcterms:modified xsi:type="dcterms:W3CDTF">2025-05-02T05:09:50+08:00</dcterms:modified>
</cp:coreProperties>
</file>

<file path=docProps/custom.xml><?xml version="1.0" encoding="utf-8"?>
<Properties xmlns="http://schemas.openxmlformats.org/officeDocument/2006/custom-properties" xmlns:vt="http://schemas.openxmlformats.org/officeDocument/2006/docPropsVTypes"/>
</file>