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精选述职述廉报告党委书记如何写(6篇)</w:t>
      </w:r>
      <w:bookmarkEnd w:id="1"/>
    </w:p>
    <w:p>
      <w:pPr>
        <w:jc w:val="center"/>
        <w:spacing w:before="0" w:after="450"/>
      </w:pPr>
      <w:r>
        <w:rPr>
          <w:rFonts w:ascii="Arial" w:hAnsi="Arial" w:eastAsia="Arial" w:cs="Arial"/>
          <w:color w:val="999999"/>
          <w:sz w:val="20"/>
          <w:szCs w:val="20"/>
        </w:rPr>
        <w:t xml:space="preserve">来源：网络  作者：落花时节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述职述廉报告党委书记如何写一大家好!在过去的一年里，在总行领导的正确领导和我市政府的关心支持下，我认真贯彻落实县xx银行工作会议精神，紧紧围绕年初总行制定的目标任务，以科学发展观为指导，以业务经营为中心，以服务“三农”为宗旨，以清收不良...</w:t>
      </w:r>
    </w:p>
    <w:p>
      <w:pPr>
        <w:ind w:left="0" w:right="0" w:firstLine="560"/>
        <w:spacing w:before="450" w:after="450" w:line="312" w:lineRule="auto"/>
      </w:pPr>
      <w:r>
        <w:rPr>
          <w:rFonts w:ascii="黑体" w:hAnsi="黑体" w:eastAsia="黑体" w:cs="黑体"/>
          <w:color w:val="000000"/>
          <w:sz w:val="36"/>
          <w:szCs w:val="36"/>
          <w:b w:val="1"/>
          <w:bCs w:val="1"/>
        </w:rPr>
        <w:t xml:space="preserve">精选述职述廉报告党委书记如何写一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xx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述职如下：</w:t>
      </w:r>
    </w:p>
    <w:p>
      <w:pPr>
        <w:ind w:left="0" w:right="0" w:firstLine="560"/>
        <w:spacing w:before="450" w:after="450" w:line="312" w:lineRule="auto"/>
      </w:pPr>
      <w:r>
        <w:rPr>
          <w:rFonts w:ascii="宋体" w:hAnsi="宋体" w:eastAsia="宋体" w:cs="宋体"/>
          <w:color w:val="000"/>
          <w:sz w:val="28"/>
          <w:szCs w:val="28"/>
        </w:rPr>
        <w:t xml:space="preserve">截止20xx年xx月底，我社各项存款余额为xx万元，各项贷款余额为xx万元。全年实现利息收入xx万元，完成年度收息计划的xx%。</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xx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xxxx万元，当年新增xxx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1、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2、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3、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4、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5、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精选述职述廉报告党委书记如何写二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某某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精选述职述廉报告党委书记如何写三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时光悠悠，转眼间，20_年又将悄然离去。此时此刻，回望过去，心语、心愿、心声……交织着、辉映着!过去的一年，绽放的笑容，是灵动的风景;过去的一年，坚实的步履，是成长的豪情!用真诚品味人生、用真情品味朋友、用真心品味工作，手捧着鲜红的三十年教龄荣誉证书，心里充满了自豪，在增长的年轮中，似乎又添加了一抹亮丽的色彩。</w:t>
      </w:r>
    </w:p>
    <w:p>
      <w:pPr>
        <w:ind w:left="0" w:right="0" w:firstLine="560"/>
        <w:spacing w:before="450" w:after="450" w:line="312" w:lineRule="auto"/>
      </w:pPr>
      <w:r>
        <w:rPr>
          <w:rFonts w:ascii="宋体" w:hAnsi="宋体" w:eastAsia="宋体" w:cs="宋体"/>
          <w:color w:val="000"/>
          <w:sz w:val="28"/>
          <w:szCs w:val="28"/>
        </w:rPr>
        <w:t xml:space="preserve">在新的历史时期我们党对干部的“德”赋予了具有时代特点的新内涵。 作为一名基层支部书记，我始终把德才兼备作为自己工作的信念，脚踏实地做好每一件事。在年初，带领全体党员切实开展了冬训活动，在活动中始终保持大局观念，坚持高标准、严要求，精益求精做好每一件事情。对职责范围内的事情铆足干劲，提高对工作创新的敏感度，不断改进工作方法，提高工作实效，始终持有“俯身但务耕耘事”的踏实作风，奔赴井冈山重踏先辈们走过的路，前往秦邦宪故居，感受先烈们的廉洁奉公;在党的十九大召开之际，我认真聆听了习近平***的工作报告，并且深入领会报告的主要精神，切实把新党章内化于心、外化于行，带领党员一起重温入党誓言。作为一名党政一把手，我能时刻纵观全局，牢固树立政治意识、大局意识、核心意识、看齐意识，挺起理想信念这个“主心骨”，把加强道德修养、锤炼道德品质作为人生的必修课，始终做到公私分明、先公后私，自觉树立为追求理想而不计较个人名利得失、勇于舍弃“小我”成就“大我”的精神境界。特别在招生、日常供货等敏感问题上，我始终保持清醒的头脑，力求做到防微杜渐。平时能帮助老师解决教学中的困惑与疑难，每逢有教师生病住院、教师直系亲属病故等，一般都亲自上门慰问，为老师们及时送上组织的关心。因为我深知：走近心灵，就能倾听到心灵的跳动;融入情感，就能触摸到情感的炽热，我愿意付出我的爱，和老师们一起心手相连!</w:t>
      </w:r>
    </w:p>
    <w:p>
      <w:pPr>
        <w:ind w:left="0" w:right="0" w:firstLine="560"/>
        <w:spacing w:before="450" w:after="450" w:line="312" w:lineRule="auto"/>
      </w:pPr>
      <w:r>
        <w:rPr>
          <w:rFonts w:ascii="宋体" w:hAnsi="宋体" w:eastAsia="宋体" w:cs="宋体"/>
          <w:color w:val="000"/>
          <w:sz w:val="28"/>
          <w:szCs w:val="28"/>
        </w:rPr>
        <w:t xml:space="preserve">俗话说：三人行必有我师。作为一名管理者必须爱岗敬业，用科学的思想引导家长、用正确的理论指导老师，才能更好地服务家长，成就孩子。因此，我经常丢下繁忙的行政事务工作，深入教学一线，用心引领，提高团队的凝聚力和战斗力，让每位教师享受到教育的快乐。首先，参与教研。平时我经常和老师一起业务学习，一来向老师们交流自己在外面接收到的新信息，二是和老师们一起就教育教学中的问题讨论切磋，每个学期每个月，我都会和老师们一起相约课堂，观摩讨论：听了青年教师的活动，我会和他们交流看法;而老师们听了我的课，我会和她们分享思路，让老师们在一次次智慧的碰撞中，收获理念的转变、行为的突变。每年的各级各类论文比赛，我都亲自参赛，不断提升自己的反思能力。其次，深入课题。在“课程游戏化”精神的引领下，我和带领全体老师一起就幼儿园的主题游戏馆、art自助涂鸦馆进行了一次又一次的调整和完善，引导老师在游戏中有效观察幼儿，捕捉更多孩子成长的精彩瞬间。在上半年的“xx市教育学会陈鹤琴教育思想专业委员会20_年学术年会” 上，我园作为全市四个分会场之一，以“生活·艺术·创想”为主题的自助涂鸦馆活动的展示，得到了前来观摩领导来宾的一致好评。最后，注重交流。在本年度，我积极参加各种培训交流活动，提升自身的理论水平，提高幼儿园的知名度和美誉度。在“衣恋集善融合教育发展国际研讨会”上，我撰写的《“融”要有效 “合”才有意》作为大会的书面交流材料;在“xx市教育学会陈鹤琴教育思想专业委员会20_年学术年会”上，我又以《画画，与童年的快乐相遇》为题，代表现场观摩幼儿园进行了交流。教育的快乐在于分享：分享丰富的知识、分享细微的感动、分享无边的爱，分享生命的希望，我愿意成为这分享者。</w:t>
      </w:r>
    </w:p>
    <w:p>
      <w:pPr>
        <w:ind w:left="0" w:right="0" w:firstLine="560"/>
        <w:spacing w:before="450" w:after="450" w:line="312" w:lineRule="auto"/>
      </w:pPr>
      <w:r>
        <w:rPr>
          <w:rFonts w:ascii="宋体" w:hAnsi="宋体" w:eastAsia="宋体" w:cs="宋体"/>
          <w:color w:val="000"/>
          <w:sz w:val="28"/>
          <w:szCs w:val="28"/>
        </w:rPr>
        <w:t xml:space="preserve">有句话说得好：做人做官做事应清清白白，为公为政为民需勤勤恳恳。因此，在工作中无论大事小事，深入群众一线，给每位教师以支持和关怀，全心投入。在新年团队拓展活动中，幸福的笑容、激动的泪水、热情的拥抱、诚恳的道歉、肺腑的感谢、瞬间的成长，耐人寻味的特训，让人难以忘怀……望着臂上满满的蓝丝带，满满的感动;在美丽的三八节，我给老师们送上了美丽的蛋糕，所有的祝福都藏在了里面;在难忘的521，我和老师们一起泛舟蠡湖，欢声笑语，不亦乐乎，即使怕水，我也毅然下水，因为有爱;在诗意的深秋，我和老师们一起在马山环岛徒步，在慕湾团队拓展，从徒步中领悟做人，从拓展中体会做事，老师们的一句“听园长的”，竟然让我泪眼朦胧。在上半年的陈研会观摩活动中，我和每个涂鸦馆的馆长切磋交流，提出自己的想法和看法，并且尽可能地参与指导;还为老师们在淘宝里寻找材料、工具，和老师们一起徜徉于艺术的海洋，不亦乐乎!就这样，和老师们在一起的每一天，因为懂得，一切美好;因为存在，温暖相随!</w:t>
      </w:r>
    </w:p>
    <w:p>
      <w:pPr>
        <w:ind w:left="0" w:right="0" w:firstLine="560"/>
        <w:spacing w:before="450" w:after="450" w:line="312" w:lineRule="auto"/>
      </w:pPr>
      <w:r>
        <w:rPr>
          <w:rFonts w:ascii="宋体" w:hAnsi="宋体" w:eastAsia="宋体" w:cs="宋体"/>
          <w:color w:val="000"/>
          <w:sz w:val="28"/>
          <w:szCs w:val="28"/>
        </w:rPr>
        <w:t xml:space="preserve">成功没有快车道，幸福没有高速路。所有的成功，都来自不倦的努力和奔跑;所有的幸福，都来自平凡的奋斗和坚持。本年度，在全体教师共同努力下，我们顺利完成了本年度的重点工作目标，本人也取得了如下成绩：</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1、20_.12荣获中央电教馆组织的第十三届中国中小学校园影视校园专题评比二等奖;</w:t>
      </w:r>
    </w:p>
    <w:p>
      <w:pPr>
        <w:ind w:left="0" w:right="0" w:firstLine="560"/>
        <w:spacing w:before="450" w:after="450" w:line="312" w:lineRule="auto"/>
      </w:pPr>
      <w:r>
        <w:rPr>
          <w:rFonts w:ascii="宋体" w:hAnsi="宋体" w:eastAsia="宋体" w:cs="宋体"/>
          <w:color w:val="000"/>
          <w:sz w:val="28"/>
          <w:szCs w:val="28"/>
        </w:rPr>
        <w:t xml:space="preserve">2、20_.08荣获xx市教育局组织的第十六届xx市幼儿模特大赛 幼儿组优秀组织奖;</w:t>
      </w:r>
    </w:p>
    <w:p>
      <w:pPr>
        <w:ind w:left="0" w:right="0" w:firstLine="560"/>
        <w:spacing w:before="450" w:after="450" w:line="312" w:lineRule="auto"/>
      </w:pPr>
      <w:r>
        <w:rPr>
          <w:rFonts w:ascii="宋体" w:hAnsi="宋体" w:eastAsia="宋体" w:cs="宋体"/>
          <w:color w:val="000"/>
          <w:sz w:val="28"/>
          <w:szCs w:val="28"/>
        </w:rPr>
        <w:t xml:space="preserve">3、20_.08荣获xx市教育局组织的第二十六届中国青少年计算机表演赛xx赛区 团体三等奖</w:t>
      </w:r>
    </w:p>
    <w:p>
      <w:pPr>
        <w:ind w:left="0" w:right="0" w:firstLine="560"/>
        <w:spacing w:before="450" w:after="450" w:line="312" w:lineRule="auto"/>
      </w:pPr>
      <w:r>
        <w:rPr>
          <w:rFonts w:ascii="宋体" w:hAnsi="宋体" w:eastAsia="宋体" w:cs="宋体"/>
          <w:color w:val="000"/>
          <w:sz w:val="28"/>
          <w:szCs w:val="28"/>
        </w:rPr>
        <w:t xml:space="preserve">4、20_.11荣获中国教育协会中小学专业委员会组织的第十一届全国幼儿园信息技术应用作品征集活动优秀组织奖;</w:t>
      </w:r>
    </w:p>
    <w:p>
      <w:pPr>
        <w:ind w:left="0" w:right="0" w:firstLine="560"/>
        <w:spacing w:before="450" w:after="450" w:line="312" w:lineRule="auto"/>
      </w:pPr>
      <w:r>
        <w:rPr>
          <w:rFonts w:ascii="宋体" w:hAnsi="宋体" w:eastAsia="宋体" w:cs="宋体"/>
          <w:color w:val="000"/>
          <w:sz w:val="28"/>
          <w:szCs w:val="28"/>
        </w:rPr>
        <w:t xml:space="preserve">5、20_.11被江苏教育报刊总社《早期教育》编辑部、全国幼儿美术教育研究中心授予全国幼儿园美术教育联盟园;</w:t>
      </w:r>
    </w:p>
    <w:p>
      <w:pPr>
        <w:ind w:left="0" w:right="0" w:firstLine="560"/>
        <w:spacing w:before="450" w:after="450" w:line="312" w:lineRule="auto"/>
      </w:pPr>
      <w:r>
        <w:rPr>
          <w:rFonts w:ascii="宋体" w:hAnsi="宋体" w:eastAsia="宋体" w:cs="宋体"/>
          <w:color w:val="000"/>
          <w:sz w:val="28"/>
          <w:szCs w:val="28"/>
        </w:rPr>
        <w:t xml:space="preserve">6、20_.11被江苏省青少年校园足球工作领导小组办公室评为江苏省第二批足球特色幼儿园;</w:t>
      </w:r>
    </w:p>
    <w:p>
      <w:pPr>
        <w:ind w:left="0" w:right="0" w:firstLine="560"/>
        <w:spacing w:before="450" w:after="450" w:line="312" w:lineRule="auto"/>
      </w:pPr>
      <w:r>
        <w:rPr>
          <w:rFonts w:ascii="宋体" w:hAnsi="宋体" w:eastAsia="宋体" w:cs="宋体"/>
          <w:color w:val="000"/>
          <w:sz w:val="28"/>
          <w:szCs w:val="28"/>
        </w:rPr>
        <w:t xml:space="preserve">7、20_.05在xx市教育学会陈鹤琴教育思想专业委员会20_年学术年会上，我园圆满完成了现场展示活动;</w:t>
      </w:r>
    </w:p>
    <w:p>
      <w:pPr>
        <w:ind w:left="0" w:right="0" w:firstLine="560"/>
        <w:spacing w:before="450" w:after="450" w:line="312" w:lineRule="auto"/>
      </w:pPr>
      <w:r>
        <w:rPr>
          <w:rFonts w:ascii="宋体" w:hAnsi="宋体" w:eastAsia="宋体" w:cs="宋体"/>
          <w:color w:val="000"/>
          <w:sz w:val="28"/>
          <w:szCs w:val="28"/>
        </w:rPr>
        <w:t xml:space="preserve">8、20_.10完成了江苏省陈鹤琴教育思想研究会“十三五”研究课题《基于幼儿生活的快乐美术的实践研究》中期汇报;</w:t>
      </w:r>
    </w:p>
    <w:p>
      <w:pPr>
        <w:ind w:left="0" w:right="0" w:firstLine="560"/>
        <w:spacing w:before="450" w:after="450" w:line="312" w:lineRule="auto"/>
      </w:pPr>
      <w:r>
        <w:rPr>
          <w:rFonts w:ascii="宋体" w:hAnsi="宋体" w:eastAsia="宋体" w:cs="宋体"/>
          <w:color w:val="000"/>
          <w:sz w:val="28"/>
          <w:szCs w:val="28"/>
        </w:rPr>
        <w:t xml:space="preserve">9、20_.12 完成了全国信息技术课题《信息技术环境下美术活动中学与教的实践研究》的结题;</w:t>
      </w:r>
    </w:p>
    <w:p>
      <w:pPr>
        <w:ind w:left="0" w:right="0" w:firstLine="560"/>
        <w:spacing w:before="450" w:after="450" w:line="312" w:lineRule="auto"/>
      </w:pPr>
      <w:r>
        <w:rPr>
          <w:rFonts w:ascii="宋体" w:hAnsi="宋体" w:eastAsia="宋体" w:cs="宋体"/>
          <w:color w:val="000"/>
          <w:sz w:val="28"/>
          <w:szCs w:val="28"/>
        </w:rPr>
        <w:t xml:space="preserve">论文、赛课获奖方面：</w:t>
      </w:r>
    </w:p>
    <w:p>
      <w:pPr>
        <w:ind w:left="0" w:right="0" w:firstLine="560"/>
        <w:spacing w:before="450" w:after="450" w:line="312" w:lineRule="auto"/>
      </w:pPr>
      <w:r>
        <w:rPr>
          <w:rFonts w:ascii="宋体" w:hAnsi="宋体" w:eastAsia="宋体" w:cs="宋体"/>
          <w:color w:val="000"/>
          <w:sz w:val="28"/>
          <w:szCs w:val="28"/>
        </w:rPr>
        <w:t xml:space="preserve">1、论文《浅谈博客在园本教研中的运用》获xx市现代信息技术论文评比一等奖;</w:t>
      </w:r>
    </w:p>
    <w:p>
      <w:pPr>
        <w:ind w:left="0" w:right="0" w:firstLine="560"/>
        <w:spacing w:before="450" w:after="450" w:line="312" w:lineRule="auto"/>
      </w:pPr>
      <w:r>
        <w:rPr>
          <w:rFonts w:ascii="宋体" w:hAnsi="宋体" w:eastAsia="宋体" w:cs="宋体"/>
          <w:color w:val="000"/>
          <w:sz w:val="28"/>
          <w:szCs w:val="28"/>
        </w:rPr>
        <w:t xml:space="preserve">2、论文《教师专业化成长的点线面》获xx市教育学会论文评比二等奖;</w:t>
      </w:r>
    </w:p>
    <w:p>
      <w:pPr>
        <w:ind w:left="0" w:right="0" w:firstLine="560"/>
        <w:spacing w:before="450" w:after="450" w:line="312" w:lineRule="auto"/>
      </w:pPr>
      <w:r>
        <w:rPr>
          <w:rFonts w:ascii="宋体" w:hAnsi="宋体" w:eastAsia="宋体" w:cs="宋体"/>
          <w:color w:val="000"/>
          <w:sz w:val="28"/>
          <w:szCs w:val="28"/>
        </w:rPr>
        <w:t xml:space="preserve">3、课例《让谁先吃好》获“20_年新媒体新技术教学应用研讨会教学课评比”二等奖;</w:t>
      </w:r>
    </w:p>
    <w:p>
      <w:pPr>
        <w:ind w:left="0" w:right="0" w:firstLine="560"/>
        <w:spacing w:before="450" w:after="450" w:line="312" w:lineRule="auto"/>
      </w:pPr>
      <w:r>
        <w:rPr>
          <w:rFonts w:ascii="宋体" w:hAnsi="宋体" w:eastAsia="宋体" w:cs="宋体"/>
          <w:color w:val="000"/>
          <w:sz w:val="28"/>
          <w:szCs w:val="28"/>
        </w:rPr>
        <w:t xml:space="preserve">4、论文《“融”要有效 “合”才有意》获第九届行知杯论文比赛一等奖;</w:t>
      </w:r>
    </w:p>
    <w:p>
      <w:pPr>
        <w:ind w:left="0" w:right="0" w:firstLine="560"/>
        <w:spacing w:before="450" w:after="450" w:line="312" w:lineRule="auto"/>
      </w:pPr>
      <w:r>
        <w:rPr>
          <w:rFonts w:ascii="宋体" w:hAnsi="宋体" w:eastAsia="宋体" w:cs="宋体"/>
          <w:color w:val="000"/>
          <w:sz w:val="28"/>
          <w:szCs w:val="28"/>
        </w:rPr>
        <w:t xml:space="preserve">5、论文《教师专业化成长的点、线、面》刊登在《好家长教师版》杂志20_第4期上;</w:t>
      </w:r>
    </w:p>
    <w:p>
      <w:pPr>
        <w:ind w:left="0" w:right="0" w:firstLine="560"/>
        <w:spacing w:before="450" w:after="450" w:line="312" w:lineRule="auto"/>
      </w:pPr>
      <w:r>
        <w:rPr>
          <w:rFonts w:ascii="宋体" w:hAnsi="宋体" w:eastAsia="宋体" w:cs="宋体"/>
          <w:color w:val="000"/>
          <w:sz w:val="28"/>
          <w:szCs w:val="28"/>
        </w:rPr>
        <w:t xml:space="preserve">6、论文《画画，与童年的快乐相遇》刊登在《好家长教师版》杂志20_第6期上</w:t>
      </w:r>
    </w:p>
    <w:p>
      <w:pPr>
        <w:ind w:left="0" w:right="0" w:firstLine="560"/>
        <w:spacing w:before="450" w:after="450" w:line="312" w:lineRule="auto"/>
      </w:pPr>
      <w:r>
        <w:rPr>
          <w:rFonts w:ascii="宋体" w:hAnsi="宋体" w:eastAsia="宋体" w:cs="宋体"/>
          <w:color w:val="000"/>
          <w:sz w:val="28"/>
          <w:szCs w:val="28"/>
        </w:rPr>
        <w:t xml:space="preserve">7、论文《“融”要有效 “合”才有意》刊登在《华人时刊 校长》杂志20_第11期上</w:t>
      </w:r>
    </w:p>
    <w:p>
      <w:pPr>
        <w:ind w:left="0" w:right="0" w:firstLine="560"/>
        <w:spacing w:before="450" w:after="450" w:line="312" w:lineRule="auto"/>
      </w:pPr>
      <w:r>
        <w:rPr>
          <w:rFonts w:ascii="宋体" w:hAnsi="宋体" w:eastAsia="宋体" w:cs="宋体"/>
          <w:color w:val="000"/>
          <w:sz w:val="28"/>
          <w:szCs w:val="28"/>
        </w:rPr>
        <w:t xml:space="preserve">20_，时光的脚步走过春夏秋冬。不管是收获颇丰，还是历经风雨，我们都不忘初心，坚定前行。作为一名新时期的领导，如何进一步带领教师开展课程游戏化的研究?面对90后家长队伍的出现，如何更好地做好家园共育工作?这些问题是我在下一年值得思考的问题。新的一年，我愿和老师们一起用心去捕捉，精心去呵护，每天在快乐中开始，在愉悦幸福中结束，又能在新的起点上，开始新的成长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精选述职述廉报告党委书记如何写四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xx年是深入学习贯彻落实党的xx大精神的开局之年，也是全面小康社会和中国特色社会主义社会建设的关键一年。在本年度的工作当中，在各位领导和全体职工的共同努力下，项目建设积极推进，资产经营稳步增长，我区国有资产和国有企业都取得了健康、持续的发展，国土资源局各项工作都取得了较好的成绩。现将本年度工作情况述职如下：</w:t>
      </w:r>
    </w:p>
    <w:p>
      <w:pPr>
        <w:ind w:left="0" w:right="0" w:firstLine="560"/>
        <w:spacing w:before="450" w:after="450" w:line="312" w:lineRule="auto"/>
      </w:pPr>
      <w:r>
        <w:rPr>
          <w:rFonts w:ascii="宋体" w:hAnsi="宋体" w:eastAsia="宋体" w:cs="宋体"/>
          <w:color w:val="000"/>
          <w:sz w:val="28"/>
          <w:szCs w:val="28"/>
        </w:rPr>
        <w:t xml:space="preserve">抓学习，提高能力。</w:t>
      </w:r>
    </w:p>
    <w:p>
      <w:pPr>
        <w:ind w:left="0" w:right="0" w:firstLine="560"/>
        <w:spacing w:before="450" w:after="450" w:line="312" w:lineRule="auto"/>
      </w:pPr>
      <w:r>
        <w:rPr>
          <w:rFonts w:ascii="宋体" w:hAnsi="宋体" w:eastAsia="宋体" w:cs="宋体"/>
          <w:color w:val="000"/>
          <w:sz w:val="28"/>
          <w:szCs w:val="28"/>
        </w:rPr>
        <w:t xml:space="preserve">一是参加了区委组织部组织、大学网络教育学院培训中心承办的区20xx年党政一把手公共管理高级研修班，听取《国情、民生与发展》、《公共危机管理战略》、《区域经济发展创新》、《领导干部创新思维》、《阳光心态塑造与岗位调适》等专题讲座，并积极参与讨论;考察了《创意产业园》，增强了危机管理、创新发展、创意园建设等方面的意识和能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档案局组织的档案知识竞赛、区政府举办的《行政强制法》专题讲座，认真学习省国资委《关于加强市、县(市、区)国有资产监管工作指导监督的意见》，提高依法行政的意识和能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政权力指导等方面的知识，拓展知识面、提高业务能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抓基础，创新管理。</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能力和服务群众、解决问题的能力。明确了主管、分管和协助分管的责任，在提高班子成员的积极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国资委主任、区政府领导的意见，充分听取局领导班子每个成员的意见和建议，部分经营业务邀请审计局、监察局参与监督、审议，通过重大事项请示汇报、重要事项集体议事、常规事项集体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三是深入企业，加强调研，提高服务一线的针对性和效能性。今年围绕创新融资、资产租赁、项目建设、节庆活动等多次到公司进行调研，为工作推进进行专项指导、提供协调和服务。</w:t>
      </w:r>
    </w:p>
    <w:p>
      <w:pPr>
        <w:ind w:left="0" w:right="0" w:firstLine="560"/>
        <w:spacing w:before="450" w:after="450" w:line="312" w:lineRule="auto"/>
      </w:pPr>
      <w:r>
        <w:rPr>
          <w:rFonts w:ascii="宋体" w:hAnsi="宋体" w:eastAsia="宋体" w:cs="宋体"/>
          <w:color w:val="000"/>
          <w:sz w:val="28"/>
          <w:szCs w:val="28"/>
        </w:rPr>
        <w:t xml:space="preserve">抓业务，创先争优。</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一是健全规章制度，编制了《区国有房屋资产移交接收注意事项》、《区国有(集体)资产公开竞租操作程序指南》，与区检察院联合拟订并下发了《关于共同保护国有集体资产的协作意见》。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四是坚持政务、行政权力和行政信息三公开。及时将相关业务动态、行政权力运行等进行公开、公示。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人大代表和政协满意就是让群众满意为出发点和落脚点，承办政协委员提案7件，满意率100%;以动迁为使命，发扬五加二白加黑精神，积极投身动迁活动中，截至目前累计签约户，为*动迁组织、提供成套房屋套和单间房屋间。</w:t>
      </w:r>
    </w:p>
    <w:p>
      <w:pPr>
        <w:ind w:left="0" w:right="0" w:firstLine="560"/>
        <w:spacing w:before="450" w:after="450" w:line="312" w:lineRule="auto"/>
      </w:pPr>
      <w:r>
        <w:rPr>
          <w:rFonts w:ascii="宋体" w:hAnsi="宋体" w:eastAsia="宋体" w:cs="宋体"/>
          <w:color w:val="000"/>
          <w:sz w:val="28"/>
          <w:szCs w:val="28"/>
        </w:rPr>
        <w:t xml:space="preserve">抓队伍，干事创业。</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二是组织国企领导班子和领导干部民主测评。对所有国有企业领导班子成员开展了民主测评和互评，国有企业所有在职员工参加了民主测评，大大提高了他们参与民主管理的积极性。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三是组织参加财务、宣传等各种业务学习、培训，学习、座谈两高《关于对民事审判活动与行政诉讼实行法律监督的若干意见(试行)》，并邀请区检察院检察官进行专题辅导讲座。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七是与企业签订党风廉政建设责任书，并将廉洁从业列入年度目标经营责任书，实行重大违法违纪事件一票否决。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是加强学习，以学促工。20xx年领导干部个人述职述廉报告(3篇)20xx年领导干部个人述职述廉报告(3篇)。重点加强国有资产经营监督、国有企业转型升级、转变国有经济发展方式等方面的理论和业务的学习，以个人思想的解放、思维的突破、思路的拓展，带领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二是改进作风，提高效率。进一步改进机关及国有企业工作作风，特别是加大对领导交办事项和国资局临时交办事项的指导和督办力度，提高机关及国有企业的执行力和工作效率。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责任分解外，关键是要加强对资产租赁、处置、项目建设、监理、验收、重大资金使用和人事任免过程的监督、检查，真正使廉政从业落到实处，实现局机关及国有企业的廉洁、效能。</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精选述职述廉报告党委书记如何写五</w:t>
      </w:r>
    </w:p>
    <w:p>
      <w:pPr>
        <w:ind w:left="0" w:right="0" w:firstLine="560"/>
        <w:spacing w:before="450" w:after="450" w:line="312" w:lineRule="auto"/>
      </w:pPr>
      <w:r>
        <w:rPr>
          <w:rFonts w:ascii="宋体" w:hAnsi="宋体" w:eastAsia="宋体" w:cs="宋体"/>
          <w:color w:val="000"/>
          <w:sz w:val="28"/>
          <w:szCs w:val="28"/>
        </w:rPr>
        <w:t xml:space="preserve">一年来，在省、市局的正确领导和班子成员以及同志们的大力支持帮助下，狠抓了政治理论学习，努力转变工作作风，强化党风廉政建设工作，创造性地开展工作，圆满地完成上级赋予的各项工作任务。现将××年度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去年，尤其是自己担任分局局长以来，在抓好全体职工政治理论学习的同时，注重加强自身的学习，自觉投入到分局开展的“三个代表”重要思想的学习活动中去。首先，以“三个代表”为主线，把学习、践行“三个代表”贯穿全年工作的始终，坚持用“三个代表”统领分局全盘工作、衡量自我的思想与工作;其次，以树立马克思主义的世界观为根本，以艰苦奋斗、廉洁奉公为重点，以立党为公、执政为民为目标，认真开展权力观自我教育，增强权为民所用的责任感;再次，以学习系统内外涌现出的先进典型和从阜阳等地暴露出的问题吸取深刻教训为内容，对自己进行示范和警示教育，不断警醒自己该干什么和不干什么。</w:t>
      </w:r>
    </w:p>
    <w:p>
      <w:pPr>
        <w:ind w:left="0" w:right="0" w:firstLine="560"/>
        <w:spacing w:before="450" w:after="450" w:line="312" w:lineRule="auto"/>
      </w:pPr>
      <w:r>
        <w:rPr>
          <w:rFonts w:ascii="宋体" w:hAnsi="宋体" w:eastAsia="宋体" w:cs="宋体"/>
          <w:color w:val="000"/>
          <w:sz w:val="28"/>
          <w:szCs w:val="28"/>
        </w:rPr>
        <w:t xml:space="preserve">通过学习，一是坚定了正确的政治方向。一年来，自己在政治上、思想上和行动上始终与党中央保持一致，能紧密地团结班子成员，保证党的路线方针政策在分局的正确贯彻执行，保证省、市局的工作安排部署和目标任务在分局的全面落实和完成。二是提高了思想政治素质。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能正确理解和掌握党和国家有关政策、法规，并能结合分局的实际及时贯彻执行，为搞好全市“双生”市场监管和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我做为一名基层单位的主要领导，应比一般干部更要爱岗敬业，勤奋从政，尽职尽责，做到事事、处处为人表率，身体力行，而且应具有较强的组织领导才能。通过一年来的实际工作锻炼，使自己的组织领导能力得到提高。</w:t>
      </w:r>
    </w:p>
    <w:p>
      <w:pPr>
        <w:ind w:left="0" w:right="0" w:firstLine="560"/>
        <w:spacing w:before="450" w:after="450" w:line="312" w:lineRule="auto"/>
      </w:pPr>
      <w:r>
        <w:rPr>
          <w:rFonts w:ascii="宋体" w:hAnsi="宋体" w:eastAsia="宋体" w:cs="宋体"/>
          <w:color w:val="000"/>
          <w:sz w:val="28"/>
          <w:szCs w:val="28"/>
        </w:rPr>
        <w:t xml:space="preserve">一是表达能力得到提高。对分局的全盘工作能做到统筹考虑，思路清晰，条理清楚，协调有方，落到实处;能准确地表达自己的思想和意图，能熟练地指导下属草拟各类工作文件，观点正确，文字简练;能组织并主持召开各类会议，语言精练，言简意赅，使分局办文办会的质量有了较大提高。</w:t>
      </w:r>
    </w:p>
    <w:p>
      <w:pPr>
        <w:ind w:left="0" w:right="0" w:firstLine="560"/>
        <w:spacing w:before="450" w:after="450" w:line="312" w:lineRule="auto"/>
      </w:pPr>
      <w:r>
        <w:rPr>
          <w:rFonts w:ascii="宋体" w:hAnsi="宋体" w:eastAsia="宋体" w:cs="宋体"/>
          <w:color w:val="000"/>
          <w:sz w:val="28"/>
          <w:szCs w:val="28"/>
        </w:rPr>
        <w:t xml:space="preserve">二是组织领导能力得到提高。在实践中能独立组织指导开展各项工作;能发扬民主，集思广益，正确决策，敢于拍板;具有较强的指导、帮助基层科所开展各项工作的能力;注重充分调动广大干部的积极因素，并使他们发挥各自的主观能动性;能整合和协调分局内外的各种力量，把单位的事情办好。</w:t>
      </w:r>
    </w:p>
    <w:p>
      <w:pPr>
        <w:ind w:left="0" w:right="0" w:firstLine="560"/>
        <w:spacing w:before="450" w:after="450" w:line="312" w:lineRule="auto"/>
      </w:pPr>
      <w:r>
        <w:rPr>
          <w:rFonts w:ascii="宋体" w:hAnsi="宋体" w:eastAsia="宋体" w:cs="宋体"/>
          <w:color w:val="000"/>
          <w:sz w:val="28"/>
          <w:szCs w:val="28"/>
        </w:rPr>
        <w:t xml:space="preserve">三是业务水平得到提高。一年来，通过对业务知识的学习，自己已比较全面的掌握了本职岗位工作的专业理论和管理知识，较为熟悉本级机关的工作程序并指导其组织开展各项工作;对基层科所的工作动态做到胸中有数，并能随时提出指导和改进意见，使科所工作能顺利开展并取得最佳效果;能组织带领班子成员正确处理各自职责范围内的各种问题，使下属在工作中遇到的疑难问题迎刃而解。</w:t>
      </w:r>
    </w:p>
    <w:p>
      <w:pPr>
        <w:ind w:left="0" w:right="0" w:firstLine="560"/>
        <w:spacing w:before="450" w:after="450" w:line="312" w:lineRule="auto"/>
      </w:pPr>
      <w:r>
        <w:rPr>
          <w:rFonts w:ascii="宋体" w:hAnsi="宋体" w:eastAsia="宋体" w:cs="宋体"/>
          <w:color w:val="000"/>
          <w:sz w:val="28"/>
          <w:szCs w:val="28"/>
        </w:rPr>
        <w:t xml:space="preserve">扎实、艰苦的工作作风，来源于强烈的事业心和高度的责任感。自己觉得，既然组织安排我在这个单位担任主要领导，就要扑下身子、甩开膀子，想大事，干大事，成大事。去年，自己带领班子成员深入科所、各有形市场等基层单位，开展现场办公，为基层单位或个人协调办理各类实事人均达件以上。对待工作中的每一件事情，都是经过深入调查和反复思考后才认真扎实地去做。对于来分局办事的，无论亲疏，都能以诚相待，严格按照程序，尽快、果断地办理;对不符合条件一时办不成的，就耐心细致地向他们做解释说服工作，既不敷衍了事，又不放弃原则乱办，让他们高兴而来、满意而去。工作中不推诿扯皮，不拣轻怕重，勇于揽大事、挑大头;有了成绩就总结经验共同提高，不沾沾自喜;有了问题就认真查找原因吸取教训，不推脱责任。一年来，分局的各项工作均未出现大的失误和过错。</w:t>
      </w:r>
    </w:p>
    <w:p>
      <w:pPr>
        <w:ind w:left="0" w:right="0" w:firstLine="560"/>
        <w:spacing w:before="450" w:after="450" w:line="312" w:lineRule="auto"/>
      </w:pPr>
      <w:r>
        <w:rPr>
          <w:rFonts w:ascii="宋体" w:hAnsi="宋体" w:eastAsia="宋体" w:cs="宋体"/>
          <w:color w:val="000"/>
          <w:sz w:val="28"/>
          <w:szCs w:val="28"/>
        </w:rPr>
        <w:t xml:space="preserve">按照国家工商总局、省、市局关于加强党风廉政建设的要求，认真落实各项制度，模范遵守有关法律、法规和职业道德，自觉抵制不正之风，在干部和广大经营户中树立了务实、风正、廉洁的良好形象。一是明确责任。我到职后在召开的首次干部大会上重申：局长对分局党风廉政建设工作负总责，为第一责任人;班子其他成员实行对口负责，相关职能科所各负其责;同时，将此项工作纳入到目标管理之中，努力形成了班子齐抓共管、上下整体联动的工作格局。二是整章建制。指导和直接参与相继制定出台了《领导班子廉洁自律八项措施》、《党风廉政建设和反腐bai工作分解表》、《局长接持日制度》、《中心组学习制度》等规章制度。三是率先垂范。严格规范自己的言行，努力做到了三个带头。即带头坚持民主集中制原则。</w:t>
      </w:r>
    </w:p>
    <w:p>
      <w:pPr>
        <w:ind w:left="0" w:right="0" w:firstLine="560"/>
        <w:spacing w:before="450" w:after="450" w:line="312" w:lineRule="auto"/>
      </w:pPr>
      <w:r>
        <w:rPr>
          <w:rFonts w:ascii="宋体" w:hAnsi="宋体" w:eastAsia="宋体" w:cs="宋体"/>
          <w:color w:val="000"/>
          <w:sz w:val="28"/>
          <w:szCs w:val="28"/>
        </w:rPr>
        <w:t xml:space="preserve">组织班子实行民主议事决策制度，遇事多交流、多沟通，凡遇干部使用调整、重点工作、财务开支等重大事项，均由班子集体讨论决定。带头学习。利用业余时间学习政治、业务知识，坚持写心得体会，全年做笔记、写心得达万字以上。带头依法行政。利用每周次案件核审会，召集办案人员集体核审本周所办案件，坚持做到不许愿、不说情、不批条子、不定调子，确保依法办案、公正执法。在半年、年终工作总结时，向组织和分局干部进行述职述廉，认真检查、总结、自评、报告反腐倡廉工作的落实情况，自觉接受监督。自己及全局职工在本年内均未发生党风党纪方面的问题。</w:t>
      </w:r>
    </w:p>
    <w:p>
      <w:pPr>
        <w:ind w:left="0" w:right="0" w:firstLine="560"/>
        <w:spacing w:before="450" w:after="450" w:line="312" w:lineRule="auto"/>
      </w:pPr>
      <w:r>
        <w:rPr>
          <w:rFonts w:ascii="宋体" w:hAnsi="宋体" w:eastAsia="宋体" w:cs="宋体"/>
          <w:color w:val="000"/>
          <w:sz w:val="28"/>
          <w:szCs w:val="28"/>
        </w:rPr>
        <w:t xml:space="preserve">针对二分局的实际，自己充分发挥主观能动性，大力改进工作方法，力求工作创新，积极参与、指导分局的各项工作，取得了较明显的效果。</w:t>
      </w:r>
    </w:p>
    <w:p>
      <w:pPr>
        <w:ind w:left="0" w:right="0" w:firstLine="560"/>
        <w:spacing w:before="450" w:after="450" w:line="312" w:lineRule="auto"/>
      </w:pPr>
      <w:r>
        <w:rPr>
          <w:rFonts w:ascii="宋体" w:hAnsi="宋体" w:eastAsia="宋体" w:cs="宋体"/>
          <w:color w:val="000"/>
          <w:sz w:val="28"/>
          <w:szCs w:val="28"/>
        </w:rPr>
        <w:t xml:space="preserve">一是依法规范市场主体资格。筹资万余元，设立受理大厅，对原繁琐、拖拉、多口审核的登记程序进行改革，实行一审一核制，比原来提前天以上。</w:t>
      </w:r>
    </w:p>
    <w:p>
      <w:pPr>
        <w:ind w:left="0" w:right="0" w:firstLine="560"/>
        <w:spacing w:before="450" w:after="450" w:line="312" w:lineRule="auto"/>
      </w:pPr>
      <w:r>
        <w:rPr>
          <w:rFonts w:ascii="宋体" w:hAnsi="宋体" w:eastAsia="宋体" w:cs="宋体"/>
          <w:color w:val="000"/>
          <w:sz w:val="28"/>
          <w:szCs w:val="28"/>
        </w:rPr>
        <w:t xml:space="preserve">二是加强汽车市场监管。在强化日常监管的同时，与相关单位联合主办“百里百辆靓车环黄河巡展”活动、中国首届西北汽车市场发展高峰论坛，在此基础上，召开了汽车流通协会成立大会。</w:t>
      </w:r>
    </w:p>
    <w:p>
      <w:pPr>
        <w:ind w:left="0" w:right="0" w:firstLine="560"/>
        <w:spacing w:before="450" w:after="450" w:line="312" w:lineRule="auto"/>
      </w:pPr>
      <w:r>
        <w:rPr>
          <w:rFonts w:ascii="宋体" w:hAnsi="宋体" w:eastAsia="宋体" w:cs="宋体"/>
          <w:color w:val="000"/>
          <w:sz w:val="28"/>
          <w:szCs w:val="28"/>
        </w:rPr>
        <w:t xml:space="preserve">三是搞好要素市场监管工作。加强对中介机构和经纪人的日常监管，筹备成立了“××市经纪人协会。”强化对建筑、房地产、金融市场的监管，收到“认真负责、执法公正”的锦旗面。</w:t>
      </w:r>
    </w:p>
    <w:p>
      <w:pPr>
        <w:ind w:left="0" w:right="0" w:firstLine="560"/>
        <w:spacing w:before="450" w:after="450" w:line="312" w:lineRule="auto"/>
      </w:pPr>
      <w:r>
        <w:rPr>
          <w:rFonts w:ascii="宋体" w:hAnsi="宋体" w:eastAsia="宋体" w:cs="宋体"/>
          <w:color w:val="000"/>
          <w:sz w:val="28"/>
          <w:szCs w:val="28"/>
        </w:rPr>
        <w:t xml:space="preserve">四是抓好道路运输等有形市场的监管整治工作。积极开展食品安全专项整治;强化证照检查，查处取缔无照经营;开展人员密集场所消防安全专项治理，与消防部门联合举行消防实战演练;认真做好商品准入工作和企业信用建设工作;做好禽流感疫情的防控工作，稳定市场秩序;全力做好“两费”收缴工作，全年收缴“两费”元，占万元目标任务数的。</w:t>
      </w:r>
    </w:p>
    <w:p>
      <w:pPr>
        <w:ind w:left="0" w:right="0" w:firstLine="560"/>
        <w:spacing w:before="450" w:after="450" w:line="312" w:lineRule="auto"/>
      </w:pPr>
      <w:r>
        <w:rPr>
          <w:rFonts w:ascii="宋体" w:hAnsi="宋体" w:eastAsia="宋体" w:cs="宋体"/>
          <w:color w:val="000"/>
          <w:sz w:val="28"/>
          <w:szCs w:val="28"/>
        </w:rPr>
        <w:t xml:space="preserve">五是加大案件查处力度。内设组建了法规科，强化案件核审制度，确定每周四为案件核审日，举办《行政许可法》讲座;召开由执法人员参加的案审会，提高职工的办案水平，为拓宽监管领域和行政执法，购置了台执法车辆。全年共办理案件起，罚没款元，与××年同期结案起、罚没款元相比分别增长了和。</w:t>
      </w:r>
    </w:p>
    <w:p>
      <w:pPr>
        <w:ind w:left="0" w:right="0" w:firstLine="560"/>
        <w:spacing w:before="450" w:after="450" w:line="312" w:lineRule="auto"/>
      </w:pPr>
      <w:r>
        <w:rPr>
          <w:rFonts w:ascii="宋体" w:hAnsi="宋体" w:eastAsia="宋体" w:cs="宋体"/>
          <w:color w:val="000"/>
          <w:sz w:val="28"/>
          <w:szCs w:val="28"/>
        </w:rPr>
        <w:t xml:space="preserve">六是认真做好机构改革工作。分局为名干部稳妥顺利地办理了退休手续，调整了名科所长和名同志的工作岗位。</w:t>
      </w:r>
    </w:p>
    <w:p>
      <w:pPr>
        <w:ind w:left="0" w:right="0" w:firstLine="560"/>
        <w:spacing w:before="450" w:after="450" w:line="312" w:lineRule="auto"/>
      </w:pPr>
      <w:r>
        <w:rPr>
          <w:rFonts w:ascii="宋体" w:hAnsi="宋体" w:eastAsia="宋体" w:cs="宋体"/>
          <w:color w:val="000"/>
          <w:sz w:val="28"/>
          <w:szCs w:val="28"/>
        </w:rPr>
        <w:t xml:space="preserve">七是重视做好精神文明建设工作。去年“三八”妇女节、月份曾两次组织妇女干部及全体职工开展联谊、娱乐等活动。××年，个工商所、名工商所长、名职工被推荐为市局先进单位和优秀个人;家企业被推荐为“省级先进私营企业”。</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一是政治理论学习还停留在浅层次上，在深度和广度上还需要加强;二是广泛开展谈心、交心不够;三是广泛深入地开展批评不够。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××年，是基层机构改革关键的一年，也是各项任务十分繁重的一年，自己决心在省、市局的正确领导下，团结和带领全体人员勤奋学习，扎实工作，努力开创分局各项工作新局面。</w:t>
      </w:r>
    </w:p>
    <w:p>
      <w:pPr>
        <w:ind w:left="0" w:right="0" w:firstLine="560"/>
        <w:spacing w:before="450" w:after="450" w:line="312" w:lineRule="auto"/>
      </w:pPr>
      <w:r>
        <w:rPr>
          <w:rFonts w:ascii="宋体" w:hAnsi="宋体" w:eastAsia="宋体" w:cs="宋体"/>
          <w:color w:val="000"/>
          <w:sz w:val="28"/>
          <w:szCs w:val="28"/>
        </w:rPr>
        <w:t xml:space="preserve">一是要进一步加强学习。在认真刻苦学习邓小平理论、“三个代表”重要思想、xx届四中全会精神等政治理论的基础上，还要下大力抓好保持共产党员先进性教育活动，同时还要认真学习工商相关法律法规，以及虚心向身边的行家里手学习，不断充实和丰富监管社会主义大市场的理论知识，提高驾驭和监管全市“双生”市场的能力。</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为此，在分局范围内将大力弘扬和倡导只争朝夕，争创一流业绩的精神，努力营造不甘落后、你追我赶干事创业的氛围，把分局的各项工作提高到一个新水平。</w:t>
      </w:r>
    </w:p>
    <w:p>
      <w:pPr>
        <w:ind w:left="0" w:right="0" w:firstLine="560"/>
        <w:spacing w:before="450" w:after="450" w:line="312" w:lineRule="auto"/>
      </w:pPr>
      <w:r>
        <w:rPr>
          <w:rFonts w:ascii="宋体" w:hAnsi="宋体" w:eastAsia="宋体" w:cs="宋体"/>
          <w:color w:val="000"/>
          <w:sz w:val="28"/>
          <w:szCs w:val="28"/>
        </w:rPr>
        <w:t xml:space="preserve">三是要勤奋实干。自己要带头做到“四勤四多”，即：脑勤多想、耳勤多听、手勤多写、腿勤多跑，为全局树立求真务实的榜样。</w:t>
      </w:r>
    </w:p>
    <w:p>
      <w:pPr>
        <w:ind w:left="0" w:right="0" w:firstLine="560"/>
        <w:spacing w:before="450" w:after="450" w:line="312" w:lineRule="auto"/>
      </w:pPr>
      <w:r>
        <w:rPr>
          <w:rFonts w:ascii="宋体" w:hAnsi="宋体" w:eastAsia="宋体" w:cs="宋体"/>
          <w:color w:val="000"/>
          <w:sz w:val="28"/>
          <w:szCs w:val="28"/>
        </w:rPr>
        <w:t xml:space="preserve">四是要精诚团结。做到以大局为重，求同存异，维护班子的团结。有事有话说在当面、摆到桌上，会上是自己的，知无不言，形成“合奏”;会后是组织的，保守秘密。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五是公道正派。在工作中，做到与人为善，任人为贤，不以个人亲疏、情感衡量干部的好坏，要举贤不避亲、任能不避嫌。在当前科所长配备上尤其要注意这一点。六是狠抓落实。切实做到身先士卒，说实话、办实事、出实招、求实效，一级做给一级看、一级带着一级干，使分局上下拧成一股绳，心往一处想，劲往一处使，全面完成新年度各项目标任务。力争使二分局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精选述职述廉报告党委书记如何写六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20xx年，在县委、县政府的正确领导下，本人严格履行党委书记的岗位职责，恪尽职守，廉洁奉公，立足实际，坚持问题导向，积极应对各种风险和挑战，统筹做好各项工作，努力推动振兴发展提速提质提效。</w:t>
      </w:r>
    </w:p>
    <w:p>
      <w:pPr>
        <w:ind w:left="0" w:right="0" w:firstLine="560"/>
        <w:spacing w:before="450" w:after="450" w:line="312" w:lineRule="auto"/>
      </w:pPr>
      <w:r>
        <w:rPr>
          <w:rFonts w:ascii="宋体" w:hAnsi="宋体" w:eastAsia="宋体" w:cs="宋体"/>
          <w:color w:val="000"/>
          <w:sz w:val="28"/>
          <w:szCs w:val="28"/>
        </w:rPr>
        <w:t xml:space="preserve">一、强学习、修品行，综合素质有新提升</w:t>
      </w:r>
    </w:p>
    <w:p>
      <w:pPr>
        <w:ind w:left="0" w:right="0" w:firstLine="560"/>
        <w:spacing w:before="450" w:after="450" w:line="312" w:lineRule="auto"/>
      </w:pPr>
      <w:r>
        <w:rPr>
          <w:rFonts w:ascii="宋体" w:hAnsi="宋体" w:eastAsia="宋体" w:cs="宋体"/>
          <w:color w:val="000"/>
          <w:sz w:val="28"/>
          <w:szCs w:val="28"/>
        </w:rPr>
        <w:t xml:space="preserve">坚持把学习作为安身立业之本，把品德作为为官从政之基，不断坚定理想信念、增强党性修养。一是坚持对党忠诚。增强政治定力，始终坚定共产主义远大理想，深入学习中国特色社会主义理论体系，特别是党的十九大以来习近平***系列重要讲话精神，进一步坚定道路自信、理论自信和制度自信。以先辈先烈为镜，补足共产党人的精神之“钙”，筑牢共产党人的思想之魂，坚定理想信念，传承红色基因，任何时候都要牢记自己是党的人，是党的干部，始终对党忠诚、与党同心。二是坚持学习教育。改进和完善党委集中学习制度，坚持个人学习和集体学习相结合，深入学习中央省市县会议精神、习近平***系列重要讲话精神，系统学习掌握马克思主义基本理论，提高战略思维、创新思维、辩证思维、底线思维能力，努力把学习的成果转化到推动振兴发展的实践当中。三是加强品德修养。自觉维护集体领导、集体利益和集体荣誉，做到宽容待人、依法办事、公平处事，敢于讲真话讲实话敢于负责任。带头遵守中央八项规定，自觉弘扬和践行社会主义核心价值观，加强道德修养，追求健康情趣，管好身边亲属和工作人员，以零容忍的态度惩治腐败，引导形成风清气正的政治生态。严格遵守“三严三实”要求，践行“四有”干部标准，争当忠诚干净担当的好干部。</w:t>
      </w:r>
    </w:p>
    <w:p>
      <w:pPr>
        <w:ind w:left="0" w:right="0" w:firstLine="560"/>
        <w:spacing w:before="450" w:after="450" w:line="312" w:lineRule="auto"/>
      </w:pPr>
      <w:r>
        <w:rPr>
          <w:rFonts w:ascii="宋体" w:hAnsi="宋体" w:eastAsia="宋体" w:cs="宋体"/>
          <w:color w:val="000"/>
          <w:sz w:val="28"/>
          <w:szCs w:val="28"/>
        </w:rPr>
        <w:t xml:space="preserve">二、抓落实、求实效，振兴发展有新成效</w:t>
      </w:r>
    </w:p>
    <w:p>
      <w:pPr>
        <w:ind w:left="0" w:right="0" w:firstLine="560"/>
        <w:spacing w:before="450" w:after="450" w:line="312" w:lineRule="auto"/>
      </w:pPr>
      <w:r>
        <w:rPr>
          <w:rFonts w:ascii="宋体" w:hAnsi="宋体" w:eastAsia="宋体" w:cs="宋体"/>
          <w:color w:val="000"/>
          <w:sz w:val="28"/>
          <w:szCs w:val="28"/>
        </w:rPr>
        <w:t xml:space="preserve">党的建设有新提升。本人切实担负党建“第一责任人”职责，不断强化“党要管党，从严治党”的认识。扎实推动“两个责任”落地生根，切实肩负起党风廉政建设党委主体责任，查办违规违纪案件5起。深入开展第二批党的群众路线教育实践活动，全镇1284名党员干部接受了一次大洗礼，初步建立起以制度建设统领全局工作的长效机制，目前已入帐的128条整改事项中已完成整改的97项，制定整改措施、反馈意见和情况说明近30项。有序推进党建示范点创建工作，重点抓好了曾屋、旁塘等村党建示范点的建设。深入推进“连心、强基、模范”三大工程，下派34支“连心”小分队，对症下药，补齐短板，整顿丫叉桥村、严坑村、高丘村3个软弱涣散党组织。开展了向龚全珍学习活动。“三送”全覆盖常态化工作扎实推进，全镇“三送”干部深入村组农户走访群众18147人次，发放政策宣讲材料2.4万多份，记民情日记3.7万多篇，调处矛盾纠纷以及信访件873件次，举办各类政策学习培训521场次，慰问困难群众453户，为群众办好事实事131件。严格依法和按照选举规定的步骤及时间要求进行换届选举，圆满顺利完成了34个村(居)“两委”换届选举工作，选优配强了村级班子。</w:t>
      </w:r>
    </w:p>
    <w:p>
      <w:pPr>
        <w:ind w:left="0" w:right="0" w:firstLine="560"/>
        <w:spacing w:before="450" w:after="450" w:line="312" w:lineRule="auto"/>
      </w:pPr>
      <w:r>
        <w:rPr>
          <w:rFonts w:ascii="宋体" w:hAnsi="宋体" w:eastAsia="宋体" w:cs="宋体"/>
          <w:color w:val="000"/>
          <w:sz w:val="28"/>
          <w:szCs w:val="28"/>
        </w:rPr>
        <w:t xml:space="preserve">重点项目有新突破。项目落地攻坚上取得了重大突破，先后完成了微信工业高档绳带、九合农业、塑胶制品、谢谢、荧光粉深加工、电子、电子、实业、环保科技、金钻电子、金钻建材、稀土仓储等31个项目落地攻坚，有效盘活了782亩存量工业用地。完成了圣塔异地技改、工业园区污水处理厂、迎宾大道北拓项目征拆扫尾工作。全年新征项目用地2677.57亩，其中超白电子玻璃项目完成征地任务809亩，拆迁房屋33栋，迁移坟墓101座。完成圣塔矿区征地350亩。大广高速城北互通项目征地251.3亩，拆迁房屋5栋。西气东输连接线工程土地征收63亩。五羊电站土地流转项目稳步推进，完成土地流转2680亩，占总任务的83.66%，32个输电塔基全面完成征地工作。</w:t>
      </w:r>
    </w:p>
    <w:p>
      <w:pPr>
        <w:ind w:left="0" w:right="0" w:firstLine="560"/>
        <w:spacing w:before="450" w:after="450" w:line="312" w:lineRule="auto"/>
      </w:pPr>
      <w:r>
        <w:rPr>
          <w:rFonts w:ascii="宋体" w:hAnsi="宋体" w:eastAsia="宋体" w:cs="宋体"/>
          <w:color w:val="000"/>
          <w:sz w:val="28"/>
          <w:szCs w:val="28"/>
        </w:rPr>
        <w:t xml:space="preserve">农业产业有新规模。20x年，全镇农业经济总产值实现了19.874亿元，比增9%，农民人均纯收入实现了8596元，比增了13%。完善了以石头塘、中星、高丘为主的4800亩蔬菜产业园;扩建了105国道两边的500亩苗木花卉基地，康丰生物年产5000吨食用菌基地，铺前村20xx亩油茶基地，曾屋村800亩蓝莓、草莓、火龙果基地。烟叶种植合同面积20xx亩，同比增长36.9%，新增了3个烟叶千担村，烟叶收购总量达到61万斤，同比增长43.5%。实现烟叶税收突破110万，实现农民增收突破1000万。扎实开展柑橘黄龙病防控工作，全面开展打药灭虱工作，砍除病株数69482株，积极引导果户做好补种及转产等工作，确保脐橙产业持续健康发展。投资162万元实施了上彭村罗屋小塘、百兰村麻园里、新建村长乐坝、年丰村黄竹龙、长龙村大塘尾、虎岗村乌石坑、旁塘村长坑等7座万方山塘维修加固工程，使农田水利实施进一步得到完善。完成了1座小(一)型水库、14座小(二)型水库的退包工作，对19个禁养区畜牧养殖厂实行了关停，37个限养、可养区畜牧养殖厂完成了整改达标，水资源环境明显好转。</w:t>
      </w:r>
    </w:p>
    <w:p>
      <w:pPr>
        <w:ind w:left="0" w:right="0" w:firstLine="560"/>
        <w:spacing w:before="450" w:after="450" w:line="312" w:lineRule="auto"/>
      </w:pPr>
      <w:r>
        <w:rPr>
          <w:rFonts w:ascii="宋体" w:hAnsi="宋体" w:eastAsia="宋体" w:cs="宋体"/>
          <w:color w:val="000"/>
          <w:sz w:val="28"/>
          <w:szCs w:val="28"/>
        </w:rPr>
        <w:t xml:space="preserve">城乡建设有新成果。在圩镇规划管理方面，突出抓好圩镇规划建设工作，启动了圩镇286亩的控制性详规设计，加大了圩镇基础设施建设，投资270万新修圩镇道路2.1公里，修建圩镇排水沟1010米，绿化了树木1000多株，安装了50盏太阳能路灯;加强了圩镇管理，组建了圩镇管理队伍，加大了“治脏、治乱、治堵”工作力度，圩镇卫生环境有所改观，占道经营等突出问题得到初步遏制;规范了圩镇和105国道沿线建设行为，建立了“日巡查、周会商、月会审”制度，严厉打击违法建房、突击建房行为，拆除违章建房34栋，建筑面积4674㎡，拆除违章搭建围墙600余米。在和谐秀美乡村建设方面，全面推行“三清六改四普及和三绿一处理”，筹资1200万元建成11个新农村建设点，硬化通组公路12.6公里，公共便道8600米，改水改厕579户，安装太阳能路灯45盏，种植绿化树苗490株。先后投入资金70万元，建成村民文化活动室17个，鼓励群众积极开展各种形式的文化艺术活动，活跃了农村文化生活，促进了农村精神文明水平的提高。</w:t>
      </w:r>
    </w:p>
    <w:p>
      <w:pPr>
        <w:ind w:left="0" w:right="0" w:firstLine="560"/>
        <w:spacing w:before="450" w:after="450" w:line="312" w:lineRule="auto"/>
      </w:pPr>
      <w:r>
        <w:rPr>
          <w:rFonts w:ascii="宋体" w:hAnsi="宋体" w:eastAsia="宋体" w:cs="宋体"/>
          <w:color w:val="000"/>
          <w:sz w:val="28"/>
          <w:szCs w:val="28"/>
        </w:rPr>
        <w:t xml:space="preserve">民生改善有新成绩。镇公办幼儿园顺利建设完成并投入使用，卫生院整体搬迁项目已完成主体工程，已进入水电安装和室内装修阶段。片区居委会、高丘村和中端村城乡供水一体化工程，黄泥片区和星村片区万人千吨安全饮水工程正在全面入户铺管。投资596.48万元改造完成了公路建设24.3公里。完成了7座万方山塘除险加固工程，农村垃圾清洁工程等项目已全面启动，付诸实施。同时，各村也结合本地实际，扎实推进了53个小型公益项目建设。农村危旧土坯房改造有序推进，、xx村2个集中建设示范点全面展开,及时下拨了危旧土坯房改造资金2124万元，解决了952户困难群众的住房保障问题，尤其是采取政府垫资、社会捐赠等办法解决了48户建不起房的“四类”人员的住房问题。继续开展农村重大疾病救助工作，共实施大病医疗救助83人，救助金额24.5万元，全镇新农合、新农保收缴任务全面完成，考评分别位居全县第一、第二。7586名农户开始领取养老金。累计发放各类保障金599.788万元、抚恤金94.6356万元，基本满足了困难群众的生活需求。“七一”及重大节日期间走访慰问困难群众、党员干部234人，发放慰问金和慰问品折币10.6万元。举办农民文艺活动10场，送戏下乡16场，放映电影62场，拨出专款添置体育健身器材，兴建篮球场和健身广场，体育管理服务中心制度完善，设施齐全。大力推进惠农扶持工作，累计发放粮食直补资金90.28万元、财政综合直补资金514.16万元，兑付公益林补偿资金101.39万余元。</w:t>
      </w:r>
    </w:p>
    <w:p>
      <w:pPr>
        <w:ind w:left="0" w:right="0" w:firstLine="560"/>
        <w:spacing w:before="450" w:after="450" w:line="312" w:lineRule="auto"/>
      </w:pPr>
      <w:r>
        <w:rPr>
          <w:rFonts w:ascii="宋体" w:hAnsi="宋体" w:eastAsia="宋体" w:cs="宋体"/>
          <w:color w:val="000"/>
          <w:sz w:val="28"/>
          <w:szCs w:val="28"/>
        </w:rPr>
        <w:t xml:space="preserve">社会治理有新作为。落实了领导干部逢圩日公开接访制度，实行了村支部书记轮流信访接访制度。坚持开展矛盾纠纷排查调处工作，在全国“两会”、省市“两会’和重大节庆期间，坚持一天一排查，明确了“五定五包”信访化解责任，信访问题化解成功率达到93.8%以上，尤其是在全国两会期间实现了“零上访”。完善了处置突发性事件预案，组建了处置突发事件应急队伍，防汛和森林防火工作组织科学、应对得当、防控有力。积极稳妥地处置了“2·6”溺水事件，共排查各类矛盾纠纷256起，成功调处233起，调处成功率达到91%，成功化解7件次集体越级访事件，有力的维护了和谐稳定。</w:t>
      </w:r>
    </w:p>
    <w:p>
      <w:pPr>
        <w:ind w:left="0" w:right="0" w:firstLine="560"/>
        <w:spacing w:before="450" w:after="450" w:line="312" w:lineRule="auto"/>
      </w:pPr>
      <w:r>
        <w:rPr>
          <w:rFonts w:ascii="宋体" w:hAnsi="宋体" w:eastAsia="宋体" w:cs="宋体"/>
          <w:color w:val="000"/>
          <w:sz w:val="28"/>
          <w:szCs w:val="28"/>
        </w:rPr>
        <w:t xml:space="preserve">深化改革有新探索。着力推动政府职能转变，推动服务型政府建设，大刀阔斧整治“门难进、脸难看、事难办”现象，进一步提高行政效能，提升政府治理能力。改革良好势头得到巩固，农村改革持续发力，农村土地承包经营权确权登记颁证工作有序推进，全镇已完成26个行政村的农村土地入户登记核查、开展土地测绘、现场指界审核、信息公示和确认等工作，涉及10340户，群众40418人，40159亩土地。农村宅基地和农民房屋确权登记颁证工作已全面铺开。构建新型农业经营体系，推动土地合理有序流转，引导土地向大户集中，发展适度规模经营，目前，已有9487户农户参与土地流转，面积达到1.2万亩。完善农村金融服务体系，着力破解“三农”发展资金瓶颈，鼓励支持“财政惠农信贷通”惠农贷款，确实解决农民专业合作社、家庭农场、种养大户等经营主体融资难的问题。</w:t>
      </w:r>
    </w:p>
    <w:p>
      <w:pPr>
        <w:ind w:left="0" w:right="0" w:firstLine="560"/>
        <w:spacing w:before="450" w:after="450" w:line="312" w:lineRule="auto"/>
      </w:pPr>
      <w:r>
        <w:rPr>
          <w:rFonts w:ascii="宋体" w:hAnsi="宋体" w:eastAsia="宋体" w:cs="宋体"/>
          <w:color w:val="000"/>
          <w:sz w:val="28"/>
          <w:szCs w:val="28"/>
        </w:rPr>
        <w:t xml:space="preserve">三、守底线，严要求，廉政意识有新提高</w:t>
      </w:r>
    </w:p>
    <w:p>
      <w:pPr>
        <w:ind w:left="0" w:right="0" w:firstLine="560"/>
        <w:spacing w:before="450" w:after="450" w:line="312" w:lineRule="auto"/>
      </w:pPr>
      <w:r>
        <w:rPr>
          <w:rFonts w:ascii="宋体" w:hAnsi="宋体" w:eastAsia="宋体" w:cs="宋体"/>
          <w:color w:val="000"/>
          <w:sz w:val="28"/>
          <w:szCs w:val="28"/>
        </w:rPr>
        <w:t xml:space="preserve">一是带头守住底线。自觉遵守政治纪律、政治规矩，党纪国法规定不能做的事坚决不做，党组织要求做的事必须做好，始终严格要求自己，把好权力关、金钱关、美色关。带头执行民主集中制，对重大问题决策、重大项目投资决策、大额资金使用，按程序决策、按规则透明运作，不搞“家长制”“一言堂”。二是坚持依法治理。带头学法懂法守法用法，善于运用法治思维和法治方式处理问题，法定职责必须为，法无授权决不为，当好依法治理的推动者。三是自觉接受监督。深刻认识到监督就是爱护，在思想上真心欢迎监督、行动上真诚接受监督，善于听真言、交诤友，从善如流、净化自我。</w:t>
      </w:r>
    </w:p>
    <w:p>
      <w:pPr>
        <w:ind w:left="0" w:right="0" w:firstLine="560"/>
        <w:spacing w:before="450" w:after="450" w:line="312" w:lineRule="auto"/>
      </w:pPr>
      <w:r>
        <w:rPr>
          <w:rFonts w:ascii="宋体" w:hAnsi="宋体" w:eastAsia="宋体" w:cs="宋体"/>
          <w:color w:val="000"/>
          <w:sz w:val="28"/>
          <w:szCs w:val="28"/>
        </w:rPr>
        <w:t xml:space="preserve">四、查不足、明方向，推动发展有新动力</w:t>
      </w:r>
    </w:p>
    <w:p>
      <w:pPr>
        <w:ind w:left="0" w:right="0" w:firstLine="560"/>
        <w:spacing w:before="450" w:after="450" w:line="312" w:lineRule="auto"/>
      </w:pPr>
      <w:r>
        <w:rPr>
          <w:rFonts w:ascii="宋体" w:hAnsi="宋体" w:eastAsia="宋体" w:cs="宋体"/>
          <w:color w:val="000"/>
          <w:sz w:val="28"/>
          <w:szCs w:val="28"/>
        </w:rPr>
        <w:t xml:space="preserve">回顾近一年来的工作，本人也清醒的认识到，对照县委、县政府的要求，还有不少差距，主要表现在：一是理论素养、思想观念、知识水平、工作方法与新常态发展要求仍有距离，领导水平、工作方法还需要进一步提升;二是把抓党建作为政绩落实不够，重心更多放在抓项目和民生工程建设上，“抓好党建是的政绩”的理念需要进一步树牢;三是针对党的群众路线教育实践活动中查摆出来的问题，需要长期坚持的整改措施要进一步落实，确保整改到位。我将在今后的工作中我将进一步总结经验，发扬成绩，克服不足，以更加饱满的工作热情，开拓进取，继续推动振兴发展提速提质提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2025-07-18T20:09:48+08:00</dcterms:created>
  <dcterms:modified xsi:type="dcterms:W3CDTF">2025-07-18T20:09:48+08:00</dcterms:modified>
</cp:coreProperties>
</file>

<file path=docProps/custom.xml><?xml version="1.0" encoding="utf-8"?>
<Properties xmlns="http://schemas.openxmlformats.org/officeDocument/2006/custom-properties" xmlns:vt="http://schemas.openxmlformats.org/officeDocument/2006/docPropsVTypes"/>
</file>