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2024年销售述职报告个人(十六篇)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述职报告个人一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销售述职报告个人一</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销售述职报告个人二</w:t>
      </w:r>
    </w:p>
    <w:p>
      <w:pPr>
        <w:ind w:left="0" w:right="0" w:firstLine="560"/>
        <w:spacing w:before="450" w:after="450" w:line="312" w:lineRule="auto"/>
      </w:pPr>
      <w:r>
        <w:rPr>
          <w:rFonts w:ascii="宋体" w:hAnsi="宋体" w:eastAsia="宋体" w:cs="宋体"/>
          <w:color w:val="000"/>
          <w:sz w:val="28"/>
          <w:szCs w:val="28"/>
        </w:rPr>
        <w:t xml:space="preserve">20xx年是ｘｘ行业极不平凡的一年，面对着极端不利的气候条件，面对着原辅料价格上涨和短缺的困扰，华东全体人员在以ｘｘｘ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销售述职报告个人三</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销售述职报告个人四</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20xx年1月份至今以来的工作开始汇报。</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xx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xx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维持稳定原有的客户资源，加大xx市场，xx市场和xx市场的开发力度，重点围绕周围的客户开发猪料市场，在xx湾重点做鸡预混料。</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总结，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我从20xx年3月中旬来公司从事电梯维保员实习，几个月来，我认真完成岗位职责，听从领导的安排，对工作尽职尽责。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销售述职报告个人九</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销售述职报告个人篇十一</w:t>
      </w:r>
    </w:p>
    <w:p>
      <w:pPr>
        <w:ind w:left="0" w:right="0" w:firstLine="560"/>
        <w:spacing w:before="450" w:after="450" w:line="312" w:lineRule="auto"/>
      </w:pPr>
      <w:r>
        <w:rPr>
          <w:rFonts w:ascii="宋体" w:hAnsi="宋体" w:eastAsia="宋体" w:cs="宋体"/>
          <w:color w:val="000"/>
          <w:sz w:val="28"/>
          <w:szCs w:val="28"/>
        </w:rPr>
        <w:t xml:space="preserve">省公司领导、各位同志：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销售述职报告个人篇十二</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5、在条件答应范围内，可创作企业期刊，提升著名度，同时也让有才识的同仁展现自己。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销售述职报告个人篇十三</w:t>
      </w:r>
    </w:p>
    <w:p>
      <w:pPr>
        <w:ind w:left="0" w:right="0" w:firstLine="560"/>
        <w:spacing w:before="450" w:after="450" w:line="312" w:lineRule="auto"/>
      </w:pPr>
      <w:r>
        <w:rPr>
          <w:rFonts w:ascii="宋体" w:hAnsi="宋体" w:eastAsia="宋体" w:cs="宋体"/>
          <w:color w:val="000"/>
          <w:sz w:val="28"/>
          <w:szCs w:val="28"/>
        </w:rPr>
        <w:t xml:space="preserve">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融入了这个曾经陌生的行业，现在的我可以说是一名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x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为了给公司带来更大的利益，为了让自己的职业生涯有个不错的跨越，我也总结了我现在自身存在的问题，如下所示：</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销售述职报告个人篇十五</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销售述职报告个人篇十六</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领先，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