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2024年保管员述职报告 保管员述职报告部队士官(七篇)</w:t>
      </w:r>
      <w:bookmarkEnd w:id="1"/>
    </w:p>
    <w:p>
      <w:pPr>
        <w:jc w:val="center"/>
        <w:spacing w:before="0" w:after="450"/>
      </w:pPr>
      <w:r>
        <w:rPr>
          <w:rFonts w:ascii="Arial" w:hAnsi="Arial" w:eastAsia="Arial" w:cs="Arial"/>
          <w:color w:val="999999"/>
          <w:sz w:val="20"/>
          <w:szCs w:val="20"/>
        </w:rPr>
        <w:t xml:space="preserve">来源：网络  作者：流年似水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保管员述职报告 保管员述职报告部队士官一本人认真遵守劳动纪律，按时出勤，有效利用工作时刻，坚守岗位，需要加班完成工作按时加班加点，保证工作能按时完成，我的工作主要是仓库保管，我本着“把工作做的更好”的目标，工作上发扬开拓创新精神，扎扎实实干...</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保管员述职报告部队士官一</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圆满地完成了20__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1、是有时工作的质量和标准与领导的要求还有必须差距。一方面，由于个人本事不够高，发货，出库有时统计存在一些差错；另一方面，就是有的时候工作量多，时间比较紧，工作效率不高。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下半年我将进一步发扬优点，改善不足，拓展思路，求真务实，全力做好本职工作，在工作中，以制度。纪律，谦虚，严谨，认真，主动理解来自各方面的意见：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总之一年来我做必须的工作，也取得了一些成绩，但距领导和同事们的要求还有不少的差距，管理学习抓得不够紧，工作意识不够强，在今后的工作中，对自我的工作脚踏实地，尽职尽责的做好自我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保管员述职报告部队士官二</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我能到达5s标准，导入iso9000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保管员述职报告部队士官三</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忙下，较好地完成了上半年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保管员述职报告部队士官四</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保管员述职报告部队士官五</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时间过得真快，转眼间一个学期又在忙碌中度过了，现在又到了总结过去，展望未来的时候。作为一个后勤工作人员，我要多干实事，少说空话。本学期在后勤工作方面主要做了以下几方面的工作：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一贯拥护党的领导，热爱党的教育事业，时刻不忘一个教师所应担负的职责。平时我认真学习，积极参加学校组织的政治理论、后勤业务学习，认真学习党现行的各项教育方针、政策，树立教书育人，全心全意为师生服务的思想，扎扎实实地开展工作。通过学习，我进一步认识到后勤工作是学校工作的重要组成部分，具有服务保障性特征，在贯彻党的教育方针，落实学生培养目标方面同样起着举足轻重的作用。在学习中我进一步增强了做好本职工作的自豪感，责任感和使命感。我认为：职中有了教学工作，后勤工作才有了服务对象，没有后勤工作，教学工作也难以开展，两者的关系是一个辩证统一的有机整体，相互依存，相互促进，缺一不可。因此，我认识到：后勤工作虽不直接参与教学，但所做的一切琐碎，繁杂的工作都是学校教育中必不可少的，而且是十分重要的部分，在职业教育的发展中起着不可替代的重要作用。因此我树立了为教学一线服务的思想，甘作后勤服务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二、后勤服务工作</w:t>
      </w:r>
    </w:p>
    <w:p>
      <w:pPr>
        <w:ind w:left="0" w:right="0" w:firstLine="560"/>
        <w:spacing w:before="450" w:after="450" w:line="312" w:lineRule="auto"/>
      </w:pPr>
      <w:r>
        <w:rPr>
          <w:rFonts w:ascii="宋体" w:hAnsi="宋体" w:eastAsia="宋体" w:cs="宋体"/>
          <w:color w:val="000"/>
          <w:sz w:val="28"/>
          <w:szCs w:val="28"/>
        </w:rPr>
        <w:t xml:space="preserve">本期来能严格遵守学校纪律，到校后坚守工作岗位，坚决按时上下班。热爱本职工作，树立强烈的事业心和责任感，热情耐心服务，坚持\"物尽其用，杜绝浪费\"的原则，认真做好学校财物管理工作。严格进出手续，管好物，发好物。对经常性的教学消耗品保证随时供应。领用物品，实训材料，必须凭物品领用单，领导审批签字，使用人登记方于发放。逐步做好物品分类存放，整齐有序，便于领取，做到物清，账清，账物相符，账账相符。对于必须物品列出计划及时建议购置，对采购的物品认真清点、验好质量，登细备查，然后发票签字，对接手续。对工作要耐心细致，经常清点库存物资，及时了解供需情况，如物品短缺要耐心解释。对借出物品，有借据有登记有期限有催还，若损坏有赔偿，严格损耗，报废，送交手续。注重保管好物品，定期检查仓库的安全，防盗，防火，防爆、防潮、防腐、防蛀等工作，贵重物品和危险品做到专柜存放，严格使用程序。制止一切闲杂人员进入管室，杜绝在库房抽烟，库内物品无故损坏，遗失，要查清原因，报请处理。严格物品发放制度，不询私情，不发人情物。勤俭节约，积极努力修旧利废，变废为宝。定期检查各处室及各班级的卫生清洁工具的使用情况。每学期结束前清查各班、各处室领用的卫生工具，做到分发有底。确立为教学第一线服务的思想，及时做好教师办公用品的配发工作。能团结协作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总之，成绩的取得归功于学校领导的关怀和指导，全体同事的积极协助、通力合作。在本期完成任务的同时也存在着不足，如系统的政治理论学习不够，对后勤工作还不够熟悉，许多事情做得还不尽人意，依赖性强，工作被动，希望广大教师能在今后的工作中帮助我，督促我，我也将认真学习先进的管理方法，适应当前教育发展的新形势，新任务。</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保管员述职报告部队士官六</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回顾这一年来的工作，我在公司领导和科长及各位同事的支持与帮忙下，严格要求自己，按照公司的要求，较好地完成了自己的本职工作。现将一年来的工作状况总结如下：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努力向党组织靠拢。由于感到自己此刻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潜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下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第一，加强学习，拓宽知识面。努力学习储藏专业知识。加强对粮食行业发展脉络、走向的了解，加强对同行业发展的了解、学习，要对公司的统筹规划、当前状况做到心中有数；第二，注重与相关科室及同事的工作配合，团结一致，勤奋工作，构成良好的工作氛围。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保管员述职报告部队士官七</w:t>
      </w:r>
    </w:p>
    <w:p>
      <w:pPr>
        <w:ind w:left="0" w:right="0" w:firstLine="560"/>
        <w:spacing w:before="450" w:after="450" w:line="312" w:lineRule="auto"/>
      </w:pPr>
      <w:r>
        <w:rPr>
          <w:rFonts w:ascii="宋体" w:hAnsi="宋体" w:eastAsia="宋体" w:cs="宋体"/>
          <w:color w:val="000"/>
          <w:sz w:val="28"/>
          <w:szCs w:val="28"/>
        </w:rPr>
        <w:t xml:space="preserve">时间过得真快，转眼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2025-06-21T12:30:32+08:00</dcterms:created>
  <dcterms:modified xsi:type="dcterms:W3CDTF">2025-06-21T12:30:32+08:00</dcterms:modified>
</cp:coreProperties>
</file>

<file path=docProps/custom.xml><?xml version="1.0" encoding="utf-8"?>
<Properties xmlns="http://schemas.openxmlformats.org/officeDocument/2006/custom-properties" xmlns:vt="http://schemas.openxmlformats.org/officeDocument/2006/docPropsVTypes"/>
</file>