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2024年医院护士个人述职报告</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医院护士个人述职报告 医院护士本人述职报告 总结一以前成为一个护士是一个简单的理想，但是到了工作中成为一个护士，是因为看到了病人的疾苦，虽然我国大力发展医疗事业，但是由于人口基数大，看病人数一直居高不下，这样的情况在我投入到医院工作之后有了...</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总结一</w:t>
      </w:r>
    </w:p>
    <w:p>
      <w:pPr>
        <w:ind w:left="0" w:right="0" w:firstLine="560"/>
        <w:spacing w:before="450" w:after="450" w:line="312" w:lineRule="auto"/>
      </w:pPr>
      <w:r>
        <w:rPr>
          <w:rFonts w:ascii="宋体" w:hAnsi="宋体" w:eastAsia="宋体" w:cs="宋体"/>
          <w:color w:val="000"/>
          <w:sz w:val="28"/>
          <w:szCs w:val="28"/>
        </w:rPr>
        <w:t xml:space="preserve">以前成为一个护士是一个简单的理想，但是到了工作中成为一个护士，是因为看到了病人的疾苦，虽然我国大力发展医疗事业，但是由于人口基数大，看病人数一直居高不下，这样的情况在我投入到医院工作之后有了极大的改善，但是依然有很多病人在被病情所困扰，我不能在生活上给病人分忧，但是我可以帮助病人摆脱病魔，每一个人都有自己的选择我选择的就是服务于人民大众，用自己微末的知识去造福大众，让大家都有一个健康的身体，这是我的愿望，我也一直吵着这个方向努力着。</w:t>
      </w:r>
    </w:p>
    <w:p>
      <w:pPr>
        <w:ind w:left="0" w:right="0" w:firstLine="560"/>
        <w:spacing w:before="450" w:after="450" w:line="312" w:lineRule="auto"/>
      </w:pPr>
      <w:r>
        <w:rPr>
          <w:rFonts w:ascii="宋体" w:hAnsi="宋体" w:eastAsia="宋体" w:cs="宋体"/>
          <w:color w:val="000"/>
          <w:sz w:val="28"/>
          <w:szCs w:val="28"/>
        </w:rPr>
        <w:t xml:space="preserve">可是很多时候想法是好的，但当自己要去做的时候发现自己的能力有限不能完成这些工作，在工作中我开始努力学习，在护士长的带领下，积极学习护理知识，主动去学习，去请教，用零碎的时间装点自己，不断补足自己的缺陷用一次次努力去完成，用一次坚持去学好，现在的蛰伏是为了以后更好的工作，学的多，才能够做的好，知识需要消化，学到的知识我都会把他们在适当的时候释放出来成为自己的能力去造福社会，去帮助所有的病人，让他们有一个全新的人生。</w:t>
      </w:r>
    </w:p>
    <w:p>
      <w:pPr>
        <w:ind w:left="0" w:right="0" w:firstLine="560"/>
        <w:spacing w:before="450" w:after="450" w:line="312" w:lineRule="auto"/>
      </w:pPr>
      <w:r>
        <w:rPr>
          <w:rFonts w:ascii="宋体" w:hAnsi="宋体" w:eastAsia="宋体" w:cs="宋体"/>
          <w:color w:val="000"/>
          <w:sz w:val="28"/>
          <w:szCs w:val="28"/>
        </w:rPr>
        <w:t xml:space="preserve">每天都都极力自己，要加油，要努力，千万不要放弃，千万不要气馁，这是上天给我们的考验，这是对意志的磨砺，工作虽累但是有意义，我们流汗流的心安理得，因为我做的事情是有意义的事情，是一件正确的事情，苦些累些不算什么，只需要休息一会就回回复，但是病人不同，可以说生病的时候每一分钟，每一秒钟都在煎熬与他们相比我们所经历的都是小儿科，不知道我们在意。</w:t>
      </w:r>
    </w:p>
    <w:p>
      <w:pPr>
        <w:ind w:left="0" w:right="0" w:firstLine="560"/>
        <w:spacing w:before="450" w:after="450" w:line="312" w:lineRule="auto"/>
      </w:pPr>
      <w:r>
        <w:rPr>
          <w:rFonts w:ascii="宋体" w:hAnsi="宋体" w:eastAsia="宋体" w:cs="宋体"/>
          <w:color w:val="000"/>
          <w:sz w:val="28"/>
          <w:szCs w:val="28"/>
        </w:rPr>
        <w:t xml:space="preserve">人都是有感情的动物，对于弱者我们天生就愿意去帮助他们，在加上作为一个护士有一颗仁心，才能做好工作，同情病人的疾苦，感同身受，愿意努力做好工作，把每次的工作都做好不让自己失望，不让病人失望，这就是我要做的，也是我该做的，虽然来到一员的时间不长，但是我能够做好，也愿意做好，不管有多远的路程我都会一直走下去。</w:t>
      </w:r>
    </w:p>
    <w:p>
      <w:pPr>
        <w:ind w:left="0" w:right="0" w:firstLine="560"/>
        <w:spacing w:before="450" w:after="450" w:line="312" w:lineRule="auto"/>
      </w:pPr>
      <w:r>
        <w:rPr>
          <w:rFonts w:ascii="宋体" w:hAnsi="宋体" w:eastAsia="宋体" w:cs="宋体"/>
          <w:color w:val="000"/>
          <w:sz w:val="28"/>
          <w:szCs w:val="28"/>
        </w:rPr>
        <w:t xml:space="preserve">成为了一个护士我享受到了护士的乐趣，那就是服务他人的乐趣，看着病人的微笑，得到病人的感激是我最大的乐趣，每到这时我就会非常高兴，因为又有一个病人得到了我的帮助，回复健康，这样的工作我喜欢，我愿意一直做下去，成为真正的有哪些令人尊敬的护士中的一员，成为一个造福全人类的天使。</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总结二</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1、业务、人员管理</w:t>
      </w:r>
    </w:p>
    <w:p>
      <w:pPr>
        <w:ind w:left="0" w:right="0" w:firstLine="560"/>
        <w:spacing w:before="450" w:after="450" w:line="312" w:lineRule="auto"/>
      </w:pPr>
      <w:r>
        <w:rPr>
          <w:rFonts w:ascii="宋体" w:hAnsi="宋体" w:eastAsia="宋体" w:cs="宋体"/>
          <w:color w:val="000"/>
          <w:sz w:val="28"/>
          <w:szCs w:val="28"/>
        </w:rPr>
        <w:t xml:space="preserve">营养科的工作人员除了医生、护士外，还有厨师和配餐员。在饮食制作过程中，护理人员必须依照各种疾病的不同阶段对饮食的不同要求，对厨师的工作给予具体指导，实行有效的管理监督。配餐员主要承担患者的饮食征订和分送任务，工作繁杂分散，营养护士应具备一定的组织管理能力，对配餐员进行常规化管理，制定岗位职责、考核条例，规范工作程序，组织学习各项规章制度与业务知识，定期召开会议，经常开展检查评比。</w:t>
      </w:r>
    </w:p>
    <w:p>
      <w:pPr>
        <w:ind w:left="0" w:right="0" w:firstLine="560"/>
        <w:spacing w:before="450" w:after="450" w:line="312" w:lineRule="auto"/>
      </w:pPr>
      <w:r>
        <w:rPr>
          <w:rFonts w:ascii="宋体" w:hAnsi="宋体" w:eastAsia="宋体" w:cs="宋体"/>
          <w:color w:val="000"/>
          <w:sz w:val="28"/>
          <w:szCs w:val="28"/>
        </w:rPr>
        <w:t xml:space="preserve">2、质量监督管理</w:t>
      </w:r>
    </w:p>
    <w:p>
      <w:pPr>
        <w:ind w:left="0" w:right="0" w:firstLine="560"/>
        <w:spacing w:before="450" w:after="450" w:line="312" w:lineRule="auto"/>
      </w:pPr>
      <w:r>
        <w:rPr>
          <w:rFonts w:ascii="宋体" w:hAnsi="宋体" w:eastAsia="宋体" w:cs="宋体"/>
          <w:color w:val="000"/>
          <w:sz w:val="28"/>
          <w:szCs w:val="28"/>
        </w:rPr>
        <w:t xml:space="preserve">护理人员应协助科主任做好质量管理工作，要参与食品的采购、验收，对不符合饮食安全和卫生要求的食品坚决不予入库;检查饮食制作是否符合标准;开饭前坚持尝检制度和留样登记制度，发现不合标准的食品及时通知厨师处理。</w:t>
      </w:r>
    </w:p>
    <w:p>
      <w:pPr>
        <w:ind w:left="0" w:right="0" w:firstLine="560"/>
        <w:spacing w:before="450" w:after="450" w:line="312" w:lineRule="auto"/>
      </w:pPr>
      <w:r>
        <w:rPr>
          <w:rFonts w:ascii="宋体" w:hAnsi="宋体" w:eastAsia="宋体" w:cs="宋体"/>
          <w:color w:val="000"/>
          <w:sz w:val="28"/>
          <w:szCs w:val="28"/>
        </w:rPr>
        <w:t xml:space="preserve">3、饮食安全管理</w:t>
      </w:r>
    </w:p>
    <w:p>
      <w:pPr>
        <w:ind w:left="0" w:right="0" w:firstLine="560"/>
        <w:spacing w:before="450" w:after="450" w:line="312" w:lineRule="auto"/>
      </w:pPr>
      <w:r>
        <w:rPr>
          <w:rFonts w:ascii="宋体" w:hAnsi="宋体" w:eastAsia="宋体" w:cs="宋体"/>
          <w:color w:val="000"/>
          <w:sz w:val="28"/>
          <w:szCs w:val="28"/>
        </w:rPr>
        <w:t xml:space="preserve">除加强食品的采购、保管管理外，另一重要方面是加强清洁卫生工作，在这方面护理人员应该发挥应有的作用，从环境卫生、食品卫生、个人卫生三个方面着手，制定各种物品的清洁、消毒规范，个人卫生要求等，定期进行检查评比。</w:t>
      </w:r>
    </w:p>
    <w:p>
      <w:pPr>
        <w:ind w:left="0" w:right="0" w:firstLine="560"/>
        <w:spacing w:before="450" w:after="450" w:line="312" w:lineRule="auto"/>
      </w:pPr>
      <w:r>
        <w:rPr>
          <w:rFonts w:ascii="宋体" w:hAnsi="宋体" w:eastAsia="宋体" w:cs="宋体"/>
          <w:color w:val="000"/>
          <w:sz w:val="28"/>
          <w:szCs w:val="28"/>
        </w:rPr>
        <w:t xml:space="preserve">1、营养科与病区之间的联络沟通</w:t>
      </w:r>
    </w:p>
    <w:p>
      <w:pPr>
        <w:ind w:left="0" w:right="0" w:firstLine="560"/>
        <w:spacing w:before="450" w:after="450" w:line="312" w:lineRule="auto"/>
      </w:pPr>
      <w:r>
        <w:rPr>
          <w:rFonts w:ascii="宋体" w:hAnsi="宋体" w:eastAsia="宋体" w:cs="宋体"/>
          <w:color w:val="000"/>
          <w:sz w:val="28"/>
          <w:szCs w:val="28"/>
        </w:rPr>
        <w:t xml:space="preserve">营养科的服务对象(住院患者)分布在全院各病区，要想及时得到病员的信息做好工作，必须保持与病区的联系。配餐员大部分工作时间地点在各个病区，要切实抓好配餐员工作，也应加强与病区联系并取得配合。因此，营养护士必须做好与病区的联络沟通工作。联络沟通的方式可以采取：随时电话联系，定期到病区征求患者和护士长的意见建议，参加病区工休会，采取问卷调查形式。</w:t>
      </w:r>
    </w:p>
    <w:p>
      <w:pPr>
        <w:ind w:left="0" w:right="0" w:firstLine="560"/>
        <w:spacing w:before="450" w:after="450" w:line="312" w:lineRule="auto"/>
      </w:pPr>
      <w:r>
        <w:rPr>
          <w:rFonts w:ascii="宋体" w:hAnsi="宋体" w:eastAsia="宋体" w:cs="宋体"/>
          <w:color w:val="000"/>
          <w:sz w:val="28"/>
          <w:szCs w:val="28"/>
        </w:rPr>
        <w:t xml:space="preserve">2、营养科内部的联络沟通</w:t>
      </w:r>
    </w:p>
    <w:p>
      <w:pPr>
        <w:ind w:left="0" w:right="0" w:firstLine="560"/>
        <w:spacing w:before="450" w:after="450" w:line="312" w:lineRule="auto"/>
      </w:pPr>
      <w:r>
        <w:rPr>
          <w:rFonts w:ascii="宋体" w:hAnsi="宋体" w:eastAsia="宋体" w:cs="宋体"/>
          <w:color w:val="000"/>
          <w:sz w:val="28"/>
          <w:szCs w:val="28"/>
        </w:rPr>
        <w:t xml:space="preserve">无论是新项目新技术的开展，还是对患者意见、建议的改进，营养护士都需要与厨师及相关人员及时联络沟通，共同商讨完成。其次，营养科提供的食物采取提前一天征订后统计分类加工，而临床情况是经常变化的，临时改变饮食种类、增减数量的情况很多，为协调这一矛盾，需要营养护士做好上传下达和穿针引线的联络沟通工作。联络沟通的方式可以采取“口头”与“书面”相结合的方式进行。</w:t>
      </w:r>
    </w:p>
    <w:p>
      <w:pPr>
        <w:ind w:left="0" w:right="0" w:firstLine="560"/>
        <w:spacing w:before="450" w:after="450" w:line="312" w:lineRule="auto"/>
      </w:pPr>
      <w:r>
        <w:rPr>
          <w:rFonts w:ascii="宋体" w:hAnsi="宋体" w:eastAsia="宋体" w:cs="宋体"/>
          <w:color w:val="000"/>
          <w:sz w:val="28"/>
          <w:szCs w:val="28"/>
        </w:rPr>
        <w:t xml:space="preserve">1、对患者的宣传教育</w:t>
      </w:r>
    </w:p>
    <w:p>
      <w:pPr>
        <w:ind w:left="0" w:right="0" w:firstLine="560"/>
        <w:spacing w:before="450" w:after="450" w:line="312" w:lineRule="auto"/>
      </w:pPr>
      <w:r>
        <w:rPr>
          <w:rFonts w:ascii="宋体" w:hAnsi="宋体" w:eastAsia="宋体" w:cs="宋体"/>
          <w:color w:val="000"/>
          <w:sz w:val="28"/>
          <w:szCs w:val="28"/>
        </w:rPr>
        <w:t xml:space="preserve">科学已经证明，许多慢性非传染性疾病的产生与不当的饮食有关，临床许多疾病的治疗也需要饮食治疗的干预，而饮食治疗干预需要患者高度主动配合，长期坚持。营养护士应具备良好的宣传教育能力，通过宣传教育，使患者认识到饮食在预防治疗疾病上的重要性，自觉配合做好饮食治疗工作，并树立正确的`饮食观念，远离不健康的生活方式。对患者饮食宣教可采取进病区开展讲座和编写营养知识小报的形式进行。</w:t>
      </w:r>
    </w:p>
    <w:p>
      <w:pPr>
        <w:ind w:left="0" w:right="0" w:firstLine="560"/>
        <w:spacing w:before="450" w:after="450" w:line="312" w:lineRule="auto"/>
      </w:pPr>
      <w:r>
        <w:rPr>
          <w:rFonts w:ascii="宋体" w:hAnsi="宋体" w:eastAsia="宋体" w:cs="宋体"/>
          <w:color w:val="000"/>
          <w:sz w:val="28"/>
          <w:szCs w:val="28"/>
        </w:rPr>
        <w:t xml:space="preserve">2、对厨师和配餐员的宣传教育</w:t>
      </w:r>
    </w:p>
    <w:p>
      <w:pPr>
        <w:ind w:left="0" w:right="0" w:firstLine="560"/>
        <w:spacing w:before="450" w:after="450" w:line="312" w:lineRule="auto"/>
      </w:pPr>
      <w:r>
        <w:rPr>
          <w:rFonts w:ascii="宋体" w:hAnsi="宋体" w:eastAsia="宋体" w:cs="宋体"/>
          <w:color w:val="000"/>
          <w:sz w:val="28"/>
          <w:szCs w:val="28"/>
        </w:rPr>
        <w:t xml:space="preserve">随着中国经济的快速发展和人们生活水平的不断提高，临床营养学越来越受到人们的重视。各种新技术新项目不断开展，如临床营养分析，肠外、肠内营养制剂的研发，糖尿病饮食“交换份”概念的提出等，需要营养科工作人员不断学习，相互配合做好工作。对厨师和配餐员饮食宣传教育可利用定期上课的形式，有计划地进行营养学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总结三</w:t>
      </w:r>
    </w:p>
    <w:p>
      <w:pPr>
        <w:ind w:left="0" w:right="0" w:firstLine="560"/>
        <w:spacing w:before="450" w:after="450" w:line="312" w:lineRule="auto"/>
      </w:pPr>
      <w:r>
        <w:rPr>
          <w:rFonts w:ascii="宋体" w:hAnsi="宋体" w:eastAsia="宋体" w:cs="宋体"/>
          <w:color w:val="000"/>
          <w:sz w:val="28"/>
          <w:szCs w:val="28"/>
        </w:rPr>
        <w:t xml:space="preserve">上半年，我院社区卫生服务中心(以下简称中心)在总院领导班子的大力支持和中心职工的共同努力下，坚持“以人为本”和“以病人为中心”的服务理念，坚持科学管理、规范服务、强化基础、全面发展的原则，认真贯彻执行国家有关卫生工作的方针政策，认真做好基本医疗、公共卫生服务和机构管理各项工作，以创建“示范社区卫生服务中心”和“作风纪律环境卫生整顿”活动为抓手，重视和强化医疗质量、医疗安全管理，完善措施，加强学习，提高素质，积极倡导文明、健康、向上的医院文化，弘扬正气，努力构建和谐的工作关系和医患关系，大力提升中心的医疗服务水平、公共卫生服务和机构管理水平，为广大群众提供了优质、便捷的医疗服务和公共卫生服务，社区卫生管理向着规范化、精细化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一、上半年工作概况</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1、业务收入450万元，同比增长115万元，增长率34.4%，其中医疗收入259万元，同比增长77万元，增长率43%;药品收入191万元，同比增长39万元，增长率25.3%，药品收入占总收入的42.23%。</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3、工作质量：医疗责任事故发生率为0;医院感染率为0;法定传染病报告率为100%;床位使用率为80%，病床周转次数11.96次/半年;处方书写合格率为97%;</w:t>
      </w:r>
    </w:p>
    <w:p>
      <w:pPr>
        <w:ind w:left="0" w:right="0" w:firstLine="560"/>
        <w:spacing w:before="450" w:after="450" w:line="312" w:lineRule="auto"/>
      </w:pPr>
      <w:r>
        <w:rPr>
          <w:rFonts w:ascii="宋体" w:hAnsi="宋体" w:eastAsia="宋体" w:cs="宋体"/>
          <w:color w:val="000"/>
          <w:sz w:val="28"/>
          <w:szCs w:val="28"/>
        </w:rPr>
        <w:t xml:space="preserve">住院病历书写合格率为100%;入出院诊断符合率为96%;治愈好转率为95%;护理技术操作合格率≥95%;理论考试合格率为100%;常规器械灭菌合格率为100%;一人一针一管一带执行率为100%;</w:t>
      </w:r>
    </w:p>
    <w:p>
      <w:pPr>
        <w:ind w:left="0" w:right="0" w:firstLine="560"/>
        <w:spacing w:before="450" w:after="450" w:line="312" w:lineRule="auto"/>
      </w:pPr>
      <w:r>
        <w:rPr>
          <w:rFonts w:ascii="宋体" w:hAnsi="宋体" w:eastAsia="宋体" w:cs="宋体"/>
          <w:color w:val="000"/>
          <w:sz w:val="28"/>
          <w:szCs w:val="28"/>
        </w:rPr>
        <w:t xml:space="preserve">二、医疗质量与安全管理根据年初制定的工作计划，着重从核心制度落实，病案质量管理、科室自身建设三个方面不断深入：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三、公共卫生</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总结四</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总结五</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潜力方面：我本着“把工作做的更好”这样一个目标，开拓创新意识，用心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比如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学习方面：坚持把学习作为自我完善和提高的重要途径，既用心参加所在单位组织的各种学习，严格要求自我，要熟练的掌握专科知识和各项专科护理操作，作到了理论联系实际。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工作方面：服从安排，认真负责，踏实肯干，不怕苦，不怕累。用心配合上级领导和同事，正确执行医嘱及各项护理技术操作规程，做好基础护理，严格执行无菌操作和三查七对制度。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自身还是有很多缺点和不足，要适应社会的发展，不断提高思想认识，完善自我，改正缺点，做一名优秀的护理工作者。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2025-06-16T05:50:17+08:00</dcterms:created>
  <dcterms:modified xsi:type="dcterms:W3CDTF">2025-06-16T05:50:17+08:00</dcterms:modified>
</cp:coreProperties>
</file>

<file path=docProps/custom.xml><?xml version="1.0" encoding="utf-8"?>
<Properties xmlns="http://schemas.openxmlformats.org/officeDocument/2006/custom-properties" xmlns:vt="http://schemas.openxmlformats.org/officeDocument/2006/docPropsVTypes"/>
</file>