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如何写骨科护士长述职报告(二篇)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骨科护士长述职报告一20__年在科主任、护士长正确领导下，本着“以人为本”的服务宗旨，深入开展优质护理服务，强化基础护理，圆满完成了各项护理工作，现将工作情况总结如下：一、在思想政治方面：积极拥护医院的各项方针和规章制度，遵守医德规范...</w:t>
      </w:r>
    </w:p>
    <w:p>
      <w:pPr>
        <w:ind w:left="0" w:right="0" w:firstLine="560"/>
        <w:spacing w:before="450" w:after="450" w:line="312" w:lineRule="auto"/>
      </w:pPr>
      <w:r>
        <w:rPr>
          <w:rFonts w:ascii="黑体" w:hAnsi="黑体" w:eastAsia="黑体" w:cs="黑体"/>
          <w:color w:val="000000"/>
          <w:sz w:val="36"/>
          <w:szCs w:val="36"/>
          <w:b w:val="1"/>
          <w:bCs w:val="1"/>
        </w:rPr>
        <w:t xml:space="preserve">如何写骨科护士长述职报告一</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如何写骨科护士长述职报告二</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2025-05-01T22:03:34+08:00</dcterms:created>
  <dcterms:modified xsi:type="dcterms:W3CDTF">2025-05-01T22:03:34+08:00</dcterms:modified>
</cp:coreProperties>
</file>

<file path=docProps/custom.xml><?xml version="1.0" encoding="utf-8"?>
<Properties xmlns="http://schemas.openxmlformats.org/officeDocument/2006/custom-properties" xmlns:vt="http://schemas.openxmlformats.org/officeDocument/2006/docPropsVTypes"/>
</file>