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最新投资公司员工个人总结 投资公司述职报告(6篇)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投资公司员工述职总结一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投资公司员工述职总结一</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投资公司员工述职总结二</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三年了，在这三年来，我们的公司的担保的任务，人员都在不断扩大，与银行的合作也在不断加深。作为投资公司，我知道我们公司的工作重点在哪，截止到今年，我们公司的担保企业已经达到了90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___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__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w:t>
      </w:r>
    </w:p>
    <w:p>
      <w:pPr>
        <w:ind w:left="0" w:right="0" w:firstLine="560"/>
        <w:spacing w:before="450" w:after="450" w:line="312" w:lineRule="auto"/>
      </w:pPr>
      <w:r>
        <w:rPr>
          <w:rFonts w:ascii="宋体" w:hAnsi="宋体" w:eastAsia="宋体" w:cs="宋体"/>
          <w:color w:val="000"/>
          <w:sz w:val="28"/>
          <w:szCs w:val="28"/>
        </w:rPr>
        <w:t xml:space="preserve">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二是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在巩固市__内客户和中小企业服务的同时，需内部建立健全机构设置及相关制度，改进和优化担保信贷流程，配合金融部门金融产品的创新，服务效率的提升。并深入探讨和引进淡马锡中小企业业务模式。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投资公司员工述职总结三</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_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投资公司员工述职总结五</w:t>
      </w:r>
    </w:p>
    <w:p>
      <w:pPr>
        <w:ind w:left="0" w:right="0" w:firstLine="560"/>
        <w:spacing w:before="450" w:after="450" w:line="312" w:lineRule="auto"/>
      </w:pPr>
      <w:r>
        <w:rPr>
          <w:rFonts w:ascii="宋体" w:hAnsi="宋体" w:eastAsia="宋体" w:cs="宋体"/>
          <w:color w:val="000"/>
          <w:sz w:val="28"/>
          <w:szCs w:val="28"/>
        </w:rPr>
        <w:t xml:space="preserve">回首20__年工总行制定的“20__服务价值年”和“创建客户最满意银行”工作中，本着紧紧围绕这个主题思想去做好自己本分事情。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__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__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__年工作业绩汇报如下：一年中常规理财产品营销金额1.1亿多元、灵通快线8500多万，工银货币基金1600多万元。今年分行指定重点营销基金任务指标全年完成股票型基金700多万元。20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投资公司员工述职总结六</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