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院学生会主席述职报告-学院学生会主席述职报告范文怎么写(三篇)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院学生会主席述职报告-学院学生会主席述职报告范文怎么写一大家好，我是国际商学院29班的罗庆。我是一个积极向上，性格开朗的人，同时也具有很强烈的责任感和集体荣誉感。我也很荣幸的在这张纸上表达自己由来已久的愿望：“我要竞选国际商学院学会生体育部...</w:t>
      </w:r>
    </w:p>
    <w:p>
      <w:pPr>
        <w:ind w:left="0" w:right="0" w:firstLine="560"/>
        <w:spacing w:before="450" w:after="450" w:line="312" w:lineRule="auto"/>
      </w:pPr>
      <w:r>
        <w:rPr>
          <w:rFonts w:ascii="黑体" w:hAnsi="黑体" w:eastAsia="黑体" w:cs="黑体"/>
          <w:color w:val="000000"/>
          <w:sz w:val="36"/>
          <w:szCs w:val="36"/>
          <w:b w:val="1"/>
          <w:bCs w:val="1"/>
        </w:rPr>
        <w:t xml:space="preserve">院学生会主席述职报告-学院学生会主席述职报告范文怎么写一</w:t>
      </w:r>
    </w:p>
    <w:p>
      <w:pPr>
        <w:ind w:left="0" w:right="0" w:firstLine="560"/>
        <w:spacing w:before="450" w:after="450" w:line="312" w:lineRule="auto"/>
      </w:pPr>
      <w:r>
        <w:rPr>
          <w:rFonts w:ascii="宋体" w:hAnsi="宋体" w:eastAsia="宋体" w:cs="宋体"/>
          <w:color w:val="000"/>
          <w:sz w:val="28"/>
          <w:szCs w:val="28"/>
        </w:rPr>
        <w:t xml:space="preserve">大家好，我是国际商学院29班的罗庆。我是一个积极向上，性格开朗的人，同时也具有很强烈的责任感和集体荣誉感。我也很荣幸的在这张纸上表达自己由来已久的愿望：“我要竞选国际商学院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干事，在部长刘安琪的带领下组织过系队乒乓球，篮球，足球和羽毛球的招新。我主要负责的是平平球队。我带领我们系队乒乓球参加了大体协组织的“全院乒乓球赛”，我和我们球队都取得了很不错的成绩。接下来的就是今年四月份的运动会。我主要负责女子3000米。我做好了自己工作的同时，也很好的协作了其他干事的工作。在这些工作中，我学会了怎样为人处世，怎样解决一些矛盾，怎样配合其他部门的活动和工作，怎样动员一切可以团结的力量，怎样处理好学习与工作的矛盾。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大家的认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院学生会主席述职报告-学院学生会主席述职报告范文怎么写二</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 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 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 “一个重心、两点结合、三项服务、四新工程”的鲜明特点。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院学生会主席述职报告-学院学生会主席述职报告范文怎么写三</w:t>
      </w:r>
    </w:p>
    <w:p>
      <w:pPr>
        <w:ind w:left="0" w:right="0" w:firstLine="560"/>
        <w:spacing w:before="450" w:after="450" w:line="312" w:lineRule="auto"/>
      </w:pPr>
      <w:r>
        <w:rPr>
          <w:rFonts w:ascii="宋体" w:hAnsi="宋体" w:eastAsia="宋体" w:cs="宋体"/>
          <w:color w:val="000"/>
          <w:sz w:val="28"/>
          <w:szCs w:val="28"/>
        </w:rPr>
        <w:t xml:space="preserve">我是xxx，来自高分子，于20xx年3月化院换届后，担任院女生部部长一职。就职以来，以务实的工作作风、丰满的工作热情和充沛的工作精力，理清工作路线，细致铺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2025-06-21T18:05:53+08:00</dcterms:created>
  <dcterms:modified xsi:type="dcterms:W3CDTF">2025-06-21T18:05:53+08:00</dcterms:modified>
</cp:coreProperties>
</file>

<file path=docProps/custom.xml><?xml version="1.0" encoding="utf-8"?>
<Properties xmlns="http://schemas.openxmlformats.org/officeDocument/2006/custom-properties" xmlns:vt="http://schemas.openxmlformats.org/officeDocument/2006/docPropsVTypes"/>
</file>