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202_政府工作报告讨论发言</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国家行政机关。是国家机构的组成部分。各国政府的组织形式和名称虽有不同，但都与其政权的性质相适应。今天为大家精心准备了202_政府工作报告讨论发言，希望对大家有所帮助!　　202_政府工作报告讨论发言　　听了XX所作的政府工作报告，倍受鼓舞，...</w:t>
      </w:r>
    </w:p>
    <w:p>
      <w:pPr>
        <w:ind w:left="0" w:right="0" w:firstLine="560"/>
        <w:spacing w:before="450" w:after="450" w:line="312" w:lineRule="auto"/>
      </w:pPr>
      <w:r>
        <w:rPr>
          <w:rFonts w:ascii="宋体" w:hAnsi="宋体" w:eastAsia="宋体" w:cs="宋体"/>
          <w:color w:val="000"/>
          <w:sz w:val="28"/>
          <w:szCs w:val="28"/>
        </w:rPr>
        <w:t xml:space="preserve">国家行政机关。是国家机构的组成部分。各国政府的组织形式和名称虽有不同，但都与其政权的性质相适应。今天为大家精心准备了202_政府工作报告讨论发言，希望对大家有所帮助![_TAG_h2]　　202_政府工作报告讨论发言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202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　　&gt;一、倍加珍惜干事创业的平台，围绕中心，服务发展，造福人民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　&gt;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　　&gt;三、倍加珍惜来之不易的发展局面，开拓进取，狠抓落实，再立新功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　　&gt;二、出重拳整治社会经济环境。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　　202_政府工作报告讨论发言</w:t>
      </w:r>
    </w:p>
    <w:p>
      <w:pPr>
        <w:ind w:left="0" w:right="0" w:firstLine="560"/>
        <w:spacing w:before="450" w:after="450" w:line="312" w:lineRule="auto"/>
      </w:pPr>
      <w:r>
        <w:rPr>
          <w:rFonts w:ascii="宋体" w:hAnsi="宋体" w:eastAsia="宋体" w:cs="宋体"/>
          <w:color w:val="000"/>
          <w:sz w:val="28"/>
          <w:szCs w:val="28"/>
        </w:rPr>
        <w:t xml:space="preserve">　　今年的政府工作报告，令人鼓舞，催人奋进。报告不仅客观地总结了202_年的辉煌成绩和重点工作，对202_年工作部署重点突出、思路清晰，提出以***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w:t>
      </w:r>
    </w:p>
    <w:p>
      <w:pPr>
        <w:ind w:left="0" w:right="0" w:firstLine="560"/>
        <w:spacing w:before="450" w:after="450" w:line="312" w:lineRule="auto"/>
      </w:pPr>
      <w:r>
        <w:rPr>
          <w:rFonts w:ascii="宋体" w:hAnsi="宋体" w:eastAsia="宋体" w:cs="宋体"/>
          <w:color w:val="000"/>
          <w:sz w:val="28"/>
          <w:szCs w:val="28"/>
        </w:rPr>
        <w:t xml:space="preserve">　　作为一名基层工作者，长期服务于群众，与群众长期接触，在以后的工作中，更要急群众之所急，想群众之所想，应该不断提高专业技能，为群众提供“人性化”和“科技化”服务，让广大群众真正感受到新时代下人民公仆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　　202_政府工作报告讨论发言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2025-05-14T15:48:35+08:00</dcterms:created>
  <dcterms:modified xsi:type="dcterms:W3CDTF">2025-05-14T15:48:35+08:00</dcterms:modified>
</cp:coreProperties>
</file>

<file path=docProps/custom.xml><?xml version="1.0" encoding="utf-8"?>
<Properties xmlns="http://schemas.openxmlformats.org/officeDocument/2006/custom-properties" xmlns:vt="http://schemas.openxmlformats.org/officeDocument/2006/docPropsVTypes"/>
</file>