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推荐建筑工程实习报告模板版范本(二篇)</w:t>
      </w:r>
      <w:bookmarkEnd w:id="1"/>
    </w:p>
    <w:p>
      <w:pPr>
        <w:jc w:val="center"/>
        <w:spacing w:before="0" w:after="450"/>
      </w:pPr>
      <w:r>
        <w:rPr>
          <w:rFonts w:ascii="Arial" w:hAnsi="Arial" w:eastAsia="Arial" w:cs="Arial"/>
          <w:color w:val="999999"/>
          <w:sz w:val="20"/>
          <w:szCs w:val="20"/>
        </w:rPr>
        <w:t xml:space="preserve">来源：网络  作者：落霞与孤鹜齐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推荐建筑工程实习报告模板版范本一发包方：__________________(以下简称乙方)为了农业科学技术的推广，改变传统陈旧的农业耕作形式，甲方将集体所有的农用耕地承包给乙方，用于农业科技的开发应用。根据《中华人民共和国土地管理法》、《...</w:t>
      </w:r>
    </w:p>
    <w:p>
      <w:pPr>
        <w:ind w:left="0" w:right="0" w:firstLine="560"/>
        <w:spacing w:before="450" w:after="450" w:line="312" w:lineRule="auto"/>
      </w:pPr>
      <w:r>
        <w:rPr>
          <w:rFonts w:ascii="黑体" w:hAnsi="黑体" w:eastAsia="黑体" w:cs="黑体"/>
          <w:color w:val="000000"/>
          <w:sz w:val="36"/>
          <w:szCs w:val="36"/>
          <w:b w:val="1"/>
          <w:bCs w:val="1"/>
        </w:rPr>
        <w:t xml:space="preserve">推荐建筑工程实习报告模板版范本一</w:t>
      </w:r>
    </w:p>
    <w:p>
      <w:pPr>
        <w:ind w:left="0" w:right="0" w:firstLine="560"/>
        <w:spacing w:before="450" w:after="450" w:line="312" w:lineRule="auto"/>
      </w:pPr>
      <w:r>
        <w:rPr>
          <w:rFonts w:ascii="宋体" w:hAnsi="宋体" w:eastAsia="宋体" w:cs="宋体"/>
          <w:color w:val="000"/>
          <w:sz w:val="28"/>
          <w:szCs w:val="28"/>
        </w:rPr>
        <w:t xml:space="preserve">发包方：__________________(以下简称乙方)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推荐建筑工程实习报告模板版范本二</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咨询人： (以下简称乙方)</w:t>
      </w:r>
    </w:p>
    <w:p>
      <w:pPr>
        <w:ind w:left="0" w:right="0" w:firstLine="560"/>
        <w:spacing w:before="450" w:after="450" w:line="312" w:lineRule="auto"/>
      </w:pPr>
      <w:r>
        <w:rPr>
          <w:rFonts w:ascii="宋体" w:hAnsi="宋体" w:eastAsia="宋体" w:cs="宋体"/>
          <w:color w:val="000"/>
          <w:sz w:val="28"/>
          <w:szCs w:val="28"/>
        </w:rPr>
        <w:t xml:space="preserve">甲方因工程业务需要，需委托乙方对相关工程造价编制预算、结算、核对工程预结算，本着平等、自愿、互惠互利的原则，经过双方协商一致，签订本合同，供双方共同遵守。</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1、项目名称：一期。</w:t>
      </w:r>
    </w:p>
    <w:p>
      <w:pPr>
        <w:ind w:left="0" w:right="0" w:firstLine="560"/>
        <w:spacing w:before="450" w:after="450" w:line="312" w:lineRule="auto"/>
      </w:pPr>
      <w:r>
        <w:rPr>
          <w:rFonts w:ascii="宋体" w:hAnsi="宋体" w:eastAsia="宋体" w:cs="宋体"/>
          <w:color w:val="000"/>
          <w:sz w:val="28"/>
          <w:szCs w:val="28"/>
        </w:rPr>
        <w:t xml:space="preserve">2、服务内容：编制工程预算、结算、竣工结(决)算;与建设单位(或其受权委托人)核对工程预算、结算、竣工结(决)算;按与建设单位签订的施工合同及甲方要求及时申报、核对各项进度报表;审核甲方分包工程进度及结算造价;施工过程中的价格申报、确认及造价审核、控制、工程商务洽谈、变更及合同争议的鉴定与索赔;编制工程造价计价依据及对工程造价进行监控和提供有关工程造价信息资料等(不含水电安装工程、钢筋工程量计算)。</w:t>
      </w:r>
    </w:p>
    <w:p>
      <w:pPr>
        <w:ind w:left="0" w:right="0" w:firstLine="560"/>
        <w:spacing w:before="450" w:after="450" w:line="312" w:lineRule="auto"/>
      </w:pPr>
      <w:r>
        <w:rPr>
          <w:rFonts w:ascii="宋体" w:hAnsi="宋体" w:eastAsia="宋体" w:cs="宋体"/>
          <w:color w:val="000"/>
          <w:sz w:val="28"/>
          <w:szCs w:val="28"/>
        </w:rPr>
        <w:t xml:space="preserve">二、咨询人的权利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4、按合同约定取得酬金。</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1、委托人有权向咨询人询问工作进度情况及相关的内容。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4、委托人有权对咨询人提交的各项成果进行审核。</w:t>
      </w:r>
    </w:p>
    <w:p>
      <w:pPr>
        <w:ind w:left="0" w:right="0" w:firstLine="560"/>
        <w:spacing w:before="450" w:after="450" w:line="312" w:lineRule="auto"/>
      </w:pPr>
      <w:r>
        <w:rPr>
          <w:rFonts w:ascii="宋体" w:hAnsi="宋体" w:eastAsia="宋体" w:cs="宋体"/>
          <w:color w:val="000"/>
          <w:sz w:val="28"/>
          <w:szCs w:val="28"/>
        </w:rPr>
        <w:t xml:space="preserve">四、咨询人的责任</w:t>
      </w:r>
    </w:p>
    <w:p>
      <w:pPr>
        <w:ind w:left="0" w:right="0" w:firstLine="560"/>
        <w:spacing w:before="450" w:after="450" w:line="312" w:lineRule="auto"/>
      </w:pPr>
      <w:r>
        <w:rPr>
          <w:rFonts w:ascii="宋体" w:hAnsi="宋体" w:eastAsia="宋体" w:cs="宋体"/>
          <w:color w:val="000"/>
          <w:sz w:val="28"/>
          <w:szCs w:val="28"/>
        </w:rPr>
        <w:t xml:space="preserve">1、从专业角度出发，尽心尽职及时做好合同服务内容内的工作;书面提出总承包合同执行全过程中造价方面应注意的各项事项，包括结算资料的收集、整理，确保结算资料完整、有效。</w:t>
      </w:r>
    </w:p>
    <w:p>
      <w:pPr>
        <w:ind w:left="0" w:right="0" w:firstLine="560"/>
        <w:spacing w:before="450" w:after="450" w:line="312" w:lineRule="auto"/>
      </w:pPr>
      <w:r>
        <w:rPr>
          <w:rFonts w:ascii="宋体" w:hAnsi="宋体" w:eastAsia="宋体" w:cs="宋体"/>
          <w:color w:val="000"/>
          <w:sz w:val="28"/>
          <w:szCs w:val="28"/>
        </w:rPr>
        <w:t xml:space="preserve">2、向委托人提供与工程造价业务有关的资料，包括工作计划等。</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4、经审核的结算成果，造价误差在1%(不含1%)以上，视为乙方失职。</w:t>
      </w:r>
    </w:p>
    <w:p>
      <w:pPr>
        <w:ind w:left="0" w:right="0" w:firstLine="560"/>
        <w:spacing w:before="450" w:after="450" w:line="312" w:lineRule="auto"/>
      </w:pPr>
      <w:r>
        <w:rPr>
          <w:rFonts w:ascii="宋体" w:hAnsi="宋体" w:eastAsia="宋体" w:cs="宋体"/>
          <w:color w:val="000"/>
          <w:sz w:val="28"/>
          <w:szCs w:val="28"/>
        </w:rPr>
        <w:t xml:space="preserve">5、咨询人不得参与可能与合同规定的与委托人利益相冲突的任何活动。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6、咨询人的责任期即建设工程造价咨询合同有效期。如因非咨询人的责任造成进度的推迟或延误而超过约定的日期，双方应进一步约定相应延长合同有效期。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7、咨询人责任期内，应当履行建设工程造价咨询合同中约定的义务，因咨询人的单方过失造成的经济损失，应当向委托人进行赔偿。</w:t>
      </w:r>
    </w:p>
    <w:p>
      <w:pPr>
        <w:ind w:left="0" w:right="0" w:firstLine="560"/>
        <w:spacing w:before="450" w:after="450" w:line="312" w:lineRule="auto"/>
      </w:pPr>
      <w:r>
        <w:rPr>
          <w:rFonts w:ascii="宋体" w:hAnsi="宋体" w:eastAsia="宋体" w:cs="宋体"/>
          <w:color w:val="000"/>
          <w:sz w:val="28"/>
          <w:szCs w:val="28"/>
        </w:rPr>
        <w:t xml:space="preserve">8、咨询人对委托人或第三人所提出的问题不能及时核对或答复，导致合同不能全部或部分履行，咨询人应承担责任。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五、委托人的责任</w:t>
      </w:r>
    </w:p>
    <w:p>
      <w:pPr>
        <w:ind w:left="0" w:right="0" w:firstLine="560"/>
        <w:spacing w:before="450" w:after="450" w:line="312" w:lineRule="auto"/>
      </w:pPr>
      <w:r>
        <w:rPr>
          <w:rFonts w:ascii="宋体" w:hAnsi="宋体" w:eastAsia="宋体" w:cs="宋体"/>
          <w:color w:val="000"/>
          <w:sz w:val="28"/>
          <w:szCs w:val="28"/>
        </w:rPr>
        <w:t xml:space="preserve">1、委托人应负责与本建设工程造价咨询业务有关的第三人的协调，为咨询人工作提供外部条件。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2、委托人应当在约定的时间内，免费向咨询人提供与本项目咨询业务有关的资料(咨询人配合)。</w:t>
      </w:r>
    </w:p>
    <w:p>
      <w:pPr>
        <w:ind w:left="0" w:right="0" w:firstLine="560"/>
        <w:spacing w:before="450" w:after="450" w:line="312" w:lineRule="auto"/>
      </w:pPr>
      <w:r>
        <w:rPr>
          <w:rFonts w:ascii="宋体" w:hAnsi="宋体" w:eastAsia="宋体" w:cs="宋体"/>
          <w:color w:val="000"/>
          <w:sz w:val="28"/>
          <w:szCs w:val="28"/>
        </w:rPr>
        <w:t xml:space="preserve">3、委托人应当在约定的时间内就咨询人书面提交并要求做出答复的事宜做出书面答复。咨询人要求第三人提供有关资料时，委托人应负责转达及资料转送。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5、委托人应当履行建设工程造价咨询合同约定的义务，如有违反则应当承担违约责任，赔偿给咨询人造成的损失。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6、按合同要求及时向咨询人支付酬金。</w:t>
      </w:r>
    </w:p>
    <w:p>
      <w:pPr>
        <w:ind w:left="0" w:right="0" w:firstLine="560"/>
        <w:spacing w:before="450" w:after="450" w:line="312" w:lineRule="auto"/>
      </w:pPr>
      <w:r>
        <w:rPr>
          <w:rFonts w:ascii="宋体" w:hAnsi="宋体" w:eastAsia="宋体" w:cs="宋体"/>
          <w:color w:val="000"/>
          <w:sz w:val="28"/>
          <w:szCs w:val="28"/>
        </w:rPr>
        <w:t xml:space="preserve">六、咨询业务的酬金及支付</w:t>
      </w:r>
    </w:p>
    <w:p>
      <w:pPr>
        <w:ind w:left="0" w:right="0" w:firstLine="560"/>
        <w:spacing w:before="450" w:after="450" w:line="312" w:lineRule="auto"/>
      </w:pPr>
      <w:r>
        <w:rPr>
          <w:rFonts w:ascii="宋体" w:hAnsi="宋体" w:eastAsia="宋体" w:cs="宋体"/>
          <w:color w:val="000"/>
          <w:sz w:val="28"/>
          <w:szCs w:val="28"/>
        </w:rPr>
        <w:t xml:space="preserve">1、甲方按与建设单位核对工程建筑面积，按包干单价2.50元/建筑面积平米(可复制楼栋不计算建筑面积，类似度90%以上楼栋按10%计算建筑面积)，支付乙方酬金。</w:t>
      </w:r>
    </w:p>
    <w:p>
      <w:pPr>
        <w:ind w:left="0" w:right="0" w:firstLine="560"/>
        <w:spacing w:before="450" w:after="450" w:line="312" w:lineRule="auto"/>
      </w:pPr>
      <w:r>
        <w:rPr>
          <w:rFonts w:ascii="宋体" w:hAnsi="宋体" w:eastAsia="宋体" w:cs="宋体"/>
          <w:color w:val="000"/>
          <w:sz w:val="28"/>
          <w:szCs w:val="28"/>
        </w:rPr>
        <w:t xml:space="preserve">2、包干单价已包含乙方为完成本合同服务内容的工资、奖金、补贴、加班费、材料费、设备使用费、电话费、网络费、社会保险费(五险一金)、各项劳保及福利、节假日补助费等除乙方到常州项目的车费以外的一切费用。即乙方酬金结算款=与建设单位核对工程建筑面积*2.50元/建筑面积平米。</w:t>
      </w:r>
    </w:p>
    <w:p>
      <w:pPr>
        <w:ind w:left="0" w:right="0" w:firstLine="560"/>
        <w:spacing w:before="450" w:after="450" w:line="312" w:lineRule="auto"/>
      </w:pPr>
      <w:r>
        <w:rPr>
          <w:rFonts w:ascii="宋体" w:hAnsi="宋体" w:eastAsia="宋体" w:cs="宋体"/>
          <w:color w:val="000"/>
          <w:sz w:val="28"/>
          <w:szCs w:val="28"/>
        </w:rPr>
        <w:t xml:space="preserve">3、乙方到常州项目的车费由甲方实报实销。</w:t>
      </w:r>
    </w:p>
    <w:p>
      <w:pPr>
        <w:ind w:left="0" w:right="0" w:firstLine="560"/>
        <w:spacing w:before="450" w:after="450" w:line="312" w:lineRule="auto"/>
      </w:pPr>
      <w:r>
        <w:rPr>
          <w:rFonts w:ascii="宋体" w:hAnsi="宋体" w:eastAsia="宋体" w:cs="宋体"/>
          <w:color w:val="000"/>
          <w:sz w:val="28"/>
          <w:szCs w:val="28"/>
        </w:rPr>
        <w:t xml:space="preserve">4、甲方每月暂支付乙方5000.00元，累计支付乙方酬金达到120_0.00元时暂停支付;乙方工程竣工结(决)算书编制完成并经甲方审核报建设单位后，按该申报工程建筑面积*2.50*80%支付酬金(扣除每月支付部份);乙方与建设单位核对完成工程竣工结(决)算并经甲方审核后，按该完成结算工程建筑面积*2.50*100%支付酬金(扣除每月支付部份);</w:t>
      </w:r>
    </w:p>
    <w:p>
      <w:pPr>
        <w:ind w:left="0" w:right="0" w:firstLine="560"/>
        <w:spacing w:before="450" w:after="450" w:line="312" w:lineRule="auto"/>
      </w:pPr>
      <w:r>
        <w:rPr>
          <w:rFonts w:ascii="宋体" w:hAnsi="宋体" w:eastAsia="宋体" w:cs="宋体"/>
          <w:color w:val="000"/>
          <w:sz w:val="28"/>
          <w:szCs w:val="28"/>
        </w:rPr>
        <w:t xml:space="preserve">5、如果委托人在规定的支付期限内未支付建设工程造价咨询酬金，自规定支付之日起，应当向咨询人补偿应支付的酬金利息。利息额按规定支付期限最后一日银行贷款利息乘以拖欠酬金时间计算。</w:t>
      </w:r>
    </w:p>
    <w:p>
      <w:pPr>
        <w:ind w:left="0" w:right="0" w:firstLine="560"/>
        <w:spacing w:before="450" w:after="450" w:line="312" w:lineRule="auto"/>
      </w:pPr>
      <w:r>
        <w:rPr>
          <w:rFonts w:ascii="宋体" w:hAnsi="宋体" w:eastAsia="宋体" w:cs="宋体"/>
          <w:color w:val="000"/>
          <w:sz w:val="28"/>
          <w:szCs w:val="28"/>
        </w:rPr>
        <w:t xml:space="preserve">6、支付酬金所采取的货币均为人民币。</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1、因造价咨询业务的需要，咨询人在合同约定外的外出考察，经委托人同意，其所需费用由委托人负责。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2、咨询人如需外聘人员协助，在委托的工程造价咨询业务范围内其费用由咨询人承担;在委托的工程造价咨询业务范围以外经委托人认可其费用由委托书人承担。</w:t>
      </w:r>
    </w:p>
    <w:p>
      <w:pPr>
        <w:ind w:left="0" w:right="0" w:firstLine="560"/>
        <w:spacing w:before="450" w:after="450" w:line="312" w:lineRule="auto"/>
      </w:pPr>
      <w:r>
        <w:rPr>
          <w:rFonts w:ascii="宋体" w:hAnsi="宋体" w:eastAsia="宋体" w:cs="宋体"/>
          <w:color w:val="000"/>
          <w:sz w:val="28"/>
          <w:szCs w:val="28"/>
        </w:rPr>
        <w:t xml:space="preserve">3、未经对方的书面同意，各方均不得转让合同约定的权利和义务。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4、除委托人书面同意外，咨询人不应接受工程造价咨询合同约定以外的与工程造价咨询项目有关的任何报酬。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1、因违约或终止合同而引起的损失和损害的赔偿，委托人与咨询人之间应当协商解决;如未能达成一致，可提交有关主管部门调解;协商或调解不成的，根据双方约定提交仲裁，或向人民法院提起诉讼。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2、当事人一方要求变更或解除合同时，则应当在14日前通知对方;因变更或解除合同使一方遭受损失的，由责任方负责赔偿。</w:t>
      </w:r>
    </w:p>
    <w:p>
      <w:pPr>
        <w:ind w:left="0" w:right="0" w:firstLine="560"/>
        <w:spacing w:before="450" w:after="450" w:line="312" w:lineRule="auto"/>
      </w:pPr>
      <w:r>
        <w:rPr>
          <w:rFonts w:ascii="宋体" w:hAnsi="宋体" w:eastAsia="宋体" w:cs="宋体"/>
          <w:color w:val="000"/>
          <w:sz w:val="28"/>
          <w:szCs w:val="28"/>
        </w:rPr>
        <w:t xml:space="preserve">3、变更或解除合同的通知或协议应当采取书面形式，新的协议未达成之前，原合同仍然有效。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4、本合同一式二份，具有同等法律效力，双方各执一份。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2025-05-02T09:27:31+08:00</dcterms:created>
  <dcterms:modified xsi:type="dcterms:W3CDTF">2025-05-02T09:27:31+08:00</dcterms:modified>
</cp:coreProperties>
</file>

<file path=docProps/custom.xml><?xml version="1.0" encoding="utf-8"?>
<Properties xmlns="http://schemas.openxmlformats.org/officeDocument/2006/custom-properties" xmlns:vt="http://schemas.openxmlformats.org/officeDocument/2006/docPropsVTypes"/>
</file>