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有关大学生酒店前台实习报告范文通用</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大学生酒店前台实习报告范文通用一不知不觉中我已成为了大四的学生，少了一份低年级时的稚气，多了一份大学生式的成熟，新的学期，新的学习，新的任务，空气也变得与众不一样。以前的我总喜欢听教师同学讲大四生活是多么的丰富多彩，多么充满乐趣，虽然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有关大学生酒店前台实习报告范文通用一</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有关大学生酒店前台实习报告范文通用二</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有关大学生酒店前台实习报告范文通用四</w:t>
      </w:r>
    </w:p>
    <w:p>
      <w:pPr>
        <w:ind w:left="0" w:right="0" w:firstLine="560"/>
        <w:spacing w:before="450" w:after="450" w:line="312" w:lineRule="auto"/>
      </w:pPr>
      <w:r>
        <w:rPr>
          <w:rFonts w:ascii="宋体" w:hAnsi="宋体" w:eastAsia="宋体" w:cs="宋体"/>
          <w:color w:val="000"/>
          <w:sz w:val="28"/>
          <w:szCs w:val="28"/>
        </w:rPr>
        <w:t xml:space="preserve">1日上午，我们经过一个多小时的车程，来到技校。技校作为中国职业教育培训领域“四大天王”之一，拥有3.6万平方米和近万平方米的大型实习车间2个，可容纳120_人同时实习。其汽修专业在济南，甚至全国，可谓是名列前茅，可能我们大学也有许多专业知识需要向他们请教。</w:t>
      </w:r>
    </w:p>
    <w:p>
      <w:pPr>
        <w:ind w:left="0" w:right="0" w:firstLine="560"/>
        <w:spacing w:before="450" w:after="450" w:line="312" w:lineRule="auto"/>
      </w:pPr>
      <w:r>
        <w:rPr>
          <w:rFonts w:ascii="宋体" w:hAnsi="宋体" w:eastAsia="宋体" w:cs="宋体"/>
          <w:color w:val="000"/>
          <w:sz w:val="28"/>
          <w:szCs w:val="28"/>
        </w:rPr>
        <w:t xml:space="preserve">一开始，指导老师在教师中为我们介绍了汽车的基本知识。先向我们介绍了汽车的分类：德国车注意实用，比作坦克。美国车舒服，比作房子。日本(亚洲)车省油，省材料，电子设备更新快，比作玩具。中国车比作积木。之后向我们介绍汽车的组成。汽车是借助于自身的动力装置驱动，且具有4个或4个以上的车轮的非轨道无架线车辆。汽车一般由发动机、底盘、车身、电气设备等四个基本部分组成。底盘作用是支承、安装汽车发动机及其各部件、总成，形成汽车的整体造型，并接受发动机的动力，使汽车产生运动，保证正常行驶。底盘由传动系、行驶系、转向系和制动系四部分组成。车身作用于安全、靠容纳客、货及保护客、货免受风、沙、雨、雪等侵袭恶劣气候影响。车身又可分为整体式车身和分开式车身，车身既要符合审美要求，让人赏心悦目，又要密封性强，能防尘防漏又隔音。电气设备是汽车所有照明信号电动设备包括点火启动的总控制，没有电气设备汽车便是一堆废铁。电气设备分为电源系，启动系，点火系，仪表信号，电控系统。它具有低压，直流，单线制，负极搭铁等特点。</w:t>
      </w:r>
    </w:p>
    <w:p>
      <w:pPr>
        <w:ind w:left="0" w:right="0" w:firstLine="560"/>
        <w:spacing w:before="450" w:after="450" w:line="312" w:lineRule="auto"/>
      </w:pPr>
      <w:r>
        <w:rPr>
          <w:rFonts w:ascii="宋体" w:hAnsi="宋体" w:eastAsia="宋体" w:cs="宋体"/>
          <w:color w:val="000"/>
          <w:sz w:val="28"/>
          <w:szCs w:val="28"/>
        </w:rPr>
        <w:t xml:space="preserve">最后，我们来到车间对汽车的各个器件进行深入了解。并对发动机有了深入的了解。</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汽车发动机大多是热能动力装置，简称热力机。热力机是借助工质的状态变化将燃料燃烧产生的热能转变为机械能。其工作结构分为供给系统、点火系统、冷却系统、润滑系统和起动系统。</w:t>
      </w:r>
    </w:p>
    <w:p>
      <w:pPr>
        <w:ind w:left="0" w:right="0" w:firstLine="560"/>
        <w:spacing w:before="450" w:after="450" w:line="312" w:lineRule="auto"/>
      </w:pPr>
      <w:r>
        <w:rPr>
          <w:rFonts w:ascii="宋体" w:hAnsi="宋体" w:eastAsia="宋体" w:cs="宋体"/>
          <w:color w:val="000"/>
          <w:sz w:val="28"/>
          <w:szCs w:val="28"/>
        </w:rPr>
        <w:t xml:space="preserve">点火系统。在汽油机中，气缸内的可燃混合气是靠电火花点燃的，为此在汽油机的气缸盖上装有火花塞，火花塞头部伸入燃烧室内。能够按时在火花塞电极间产生电火花的全部设备称为点火系统。传统点火系统由蓄电池、发电机、点火线圈，分电器、火花塞等组成。普通式和传统式点火系统类似，只是用电子元件取代了分电器。电子点火式全部是全电子点火系统，完全取消了机械装置，由电子系统控制点火系统，包括蓄电池、发电机、点火线圈、火花塞和电子控制系统等。</w:t>
      </w:r>
    </w:p>
    <w:p>
      <w:pPr>
        <w:ind w:left="0" w:right="0" w:firstLine="560"/>
        <w:spacing w:before="450" w:after="450" w:line="312" w:lineRule="auto"/>
      </w:pPr>
      <w:r>
        <w:rPr>
          <w:rFonts w:ascii="宋体" w:hAnsi="宋体" w:eastAsia="宋体" w:cs="宋体"/>
          <w:color w:val="000"/>
          <w:sz w:val="28"/>
          <w:szCs w:val="28"/>
        </w:rPr>
        <w:t xml:space="preserve">冷却系统。冷却系统将受热零件吸收的部分热量及时散发出去，保证发动机在最适宜的温度状态下工作。水冷式冷却系统由水套、水泵、散热器、风扇、节温器等组成。风冷式由风扇和散热片等组成。</w:t>
      </w:r>
    </w:p>
    <w:p>
      <w:pPr>
        <w:ind w:left="0" w:right="0" w:firstLine="560"/>
        <w:spacing w:before="450" w:after="450" w:line="312" w:lineRule="auto"/>
      </w:pPr>
      <w:r>
        <w:rPr>
          <w:rFonts w:ascii="宋体" w:hAnsi="宋体" w:eastAsia="宋体" w:cs="宋体"/>
          <w:color w:val="000"/>
          <w:sz w:val="28"/>
          <w:szCs w:val="28"/>
        </w:rPr>
        <w:t xml:space="preserve">润滑系统。润滑系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完成起动过程所需的装置，称为发动机的起动系统。它由起动机及其附属装置组成。</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有关大学生酒店前台实习报告范文通用五</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2025-05-02T06:52:38+08:00</dcterms:created>
  <dcterms:modified xsi:type="dcterms:W3CDTF">2025-05-02T06:52:38+08:00</dcterms:modified>
</cp:coreProperties>
</file>

<file path=docProps/custom.xml><?xml version="1.0" encoding="utf-8"?>
<Properties xmlns="http://schemas.openxmlformats.org/officeDocument/2006/custom-properties" xmlns:vt="http://schemas.openxmlformats.org/officeDocument/2006/docPropsVTypes"/>
</file>