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最新机械车工实习报告怎么写(四篇)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最新机械车工实习报告怎么写一第一条 加工成品品名、规格（长，宽，高cm）单位、数量、备注第二条 加工成品质量要求：一，材种：柜台，货架一律采用水曲柳。二，用材尺寸：按图纸所标尺寸做。三，严格掌握木制品的木材干燥程度，榫缝、肩角结构必须严密，...</w:t>
      </w:r>
    </w:p>
    <w:p>
      <w:pPr>
        <w:ind w:left="0" w:right="0" w:firstLine="560"/>
        <w:spacing w:before="450" w:after="450" w:line="312" w:lineRule="auto"/>
      </w:pPr>
      <w:r>
        <w:rPr>
          <w:rFonts w:ascii="黑体" w:hAnsi="黑体" w:eastAsia="黑体" w:cs="黑体"/>
          <w:color w:val="000000"/>
          <w:sz w:val="36"/>
          <w:szCs w:val="36"/>
          <w:b w:val="1"/>
          <w:bCs w:val="1"/>
        </w:rPr>
        <w:t xml:space="preserve">最新机械车工实习报告怎么写一</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最新机械车工实习报告怎么写二</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xxv、功率xx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实习的内容主要分为数控铣床和数控车床两部分。数控铣床用于生产三位零件，其操作程序及参数较为复杂，所以采用xx三位绘图软件绘制计算机图样，再由计算机自动转换为数控铣床可以识别的程序代码。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xx的绘图与已学会的xx三位绘图如软件比较操作效率高，当然上手门槛也较高。具体表现在xx先绘出大体形状，在进行数值约束。而xx每画一步都输入准确的数值坐标。xx由逐个平面绘制“草图”，而xx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在xx中，“关联输出”主要为了使矢量操作特征树的结构严整合理。以便分析复杂图样。“关联输出”默认是打开的，在绘制需要修剪的元素中，或需要删除的基准参考元素，一定一定记得先关闭。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xx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xx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数控车床其编程操作坐标是二维的，分别是沿工件回转半径反方向的xx轴和刀架向外的xx轴。二维坐标在编程方面便于手动进行，直接在机床操作面板上输入程序更为快捷，无需计算机软件绘图。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切削时，工件连接正极，细线连接负极，在电火花的放电形式下，电子束由细线放出，打在工件上，温度可达xx~xx度，对于熔点高的钨钢同样适宜。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xx%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xx转，增加背吃刀量和采用手摇快速进给，同时涂抹切削油，，控制合适的连续速度使得车削保持轻微冒烟为止，这时车削温度大约在xx~xx度，已接近高速钢车刀xx~xx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xx毫米以下，应一次装卡车削完成，我略显贪多贪快，把组里的xx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最新机械车工实习报告怎么写三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本次实习我们主要去三家企业，中国xx汽集团、xxxx机床集团和xxxx精工机械厂，在公司中采取了听讲座、到车间观摩学习等各种各样的形式学习机械制造，对机械制造有一个整体的认识。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中国xx汽集团简介：</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总部坐落于山东省xx市，是国内主要的xx型载xx汽车生产基地，也是我国xx型汽车工业的摇篮，以开发和制造中国第一辆xx型汽车(黄河jn150)、成功引进斯太尔xx型汽车生产项目和与沃尔沃合资生产项目、自主研发howo产品是目前中国x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技术创新和专利技术成果不断涌现。中国xx汽集团在产品开发创新上下功夫，提高产品的科技含量、创新水平和竞争能力，充分利用自身技术优势，广泛吸纳世界先进技术，坚持自主设计、自主开发，努力创新，全力打造自己的产品优势，20xx年开发出飞龙系列，20xx年成功开发出了斯太尔王系列、20xx年成功开发出黄河王子系列、20xx年成功开发出howo-7系列。</w:t>
      </w:r>
    </w:p>
    <w:p>
      <w:pPr>
        <w:ind w:left="0" w:right="0" w:firstLine="560"/>
        <w:spacing w:before="450" w:after="450" w:line="312" w:lineRule="auto"/>
      </w:pPr>
      <w:r>
        <w:rPr>
          <w:rFonts w:ascii="宋体" w:hAnsi="宋体" w:eastAsia="宋体" w:cs="宋体"/>
          <w:color w:val="000"/>
          <w:sz w:val="28"/>
          <w:szCs w:val="28"/>
        </w:rPr>
        <w:t xml:space="preserve">黄河少帅和斯太尔ш等系列整车产品，20xx年成功开发出howo-8系列、斯太尔豪骏系列、金王子系列、黄河将军系列，在整车开发的同时开发了具有世界水平的单级驱动桥、缓速器及xx卡盘式制动器等重要总成，并在特种车、专用车、客车等方面不断实现新的突破，现拥有各类车型1200多个，成为国内驱动形式最全和吨位品种最多的xx型汽车生产企业。特别是howo-7系列车的开发成功，在国内外xx卡行业产生了巨大的影响，被业内人士誉为“xx卡领袖”，拉开了与主要竞争对手的距离，巩固了中国xx汽集团技术领先优势和市场地位。中国xx汽集团已达到三个全国第一，牵引车全国销量第一，300马力以上大功率发动机全国销量第一，装备10升以上发动机的xx型汽车全国销量第一</w:t>
      </w:r>
    </w:p>
    <w:p>
      <w:pPr>
        <w:ind w:left="0" w:right="0" w:firstLine="560"/>
        <w:spacing w:before="450" w:after="450" w:line="312" w:lineRule="auto"/>
      </w:pPr>
      <w:r>
        <w:rPr>
          <w:rFonts w:ascii="宋体" w:hAnsi="宋体" w:eastAsia="宋体" w:cs="宋体"/>
          <w:color w:val="000"/>
          <w:sz w:val="28"/>
          <w:szCs w:val="28"/>
        </w:rPr>
        <w:t xml:space="preserve">xx第x机床厂简介：</w:t>
      </w:r>
    </w:p>
    <w:p>
      <w:pPr>
        <w:ind w:left="0" w:right="0" w:firstLine="560"/>
        <w:spacing w:before="450" w:after="450" w:line="312" w:lineRule="auto"/>
      </w:pPr>
      <w:r>
        <w:rPr>
          <w:rFonts w:ascii="宋体" w:hAnsi="宋体" w:eastAsia="宋体" w:cs="宋体"/>
          <w:color w:val="000"/>
          <w:sz w:val="28"/>
          <w:szCs w:val="28"/>
        </w:rPr>
        <w:t xml:space="preserve">xxxx机床集团有限公司始建于1937年，占地面积101万平方米，现有在职员工4800余人。是中国规模最大、品类最全、综合制造实力最强的锻压设备和大、xx型金属切削机床制造企业，世界最大的机械压力机制造商之一。连续多年获得中国机床工具行业销售收入、数控产值、精心创品牌“十佳”企业。集团公司旗下有19个专业公司,其中3个商品公司、4个配套公司、4个专业公司、4个经营公司、4个辅助公司，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20xx年通过了挪威船级社(dnv)iso9001质量体系认证，20xx年通过了20xx版iso9001质量体系认证。</w:t>
      </w:r>
    </w:p>
    <w:p>
      <w:pPr>
        <w:ind w:left="0" w:right="0" w:firstLine="560"/>
        <w:spacing w:before="450" w:after="450" w:line="312" w:lineRule="auto"/>
      </w:pPr>
      <w:r>
        <w:rPr>
          <w:rFonts w:ascii="宋体" w:hAnsi="宋体" w:eastAsia="宋体" w:cs="宋体"/>
          <w:color w:val="000"/>
          <w:sz w:val="28"/>
          <w:szCs w:val="28"/>
        </w:rPr>
        <w:t xml:space="preserve">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xx型机械压力机的国内市场占有率达70%以上，为国内汽车工业及其它行业提供了数百条大型冲压生产线和上千台xx型机械压力机，被誉为“中国汽车工业的装备部”。1997年以来，为世界多家汽车公司提供十余条冲压生产线，并于20xx年开始向美国高端市场出口具有完全知识产权的以多工位压力机为代表的x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xx精工机械厂简介：</w:t>
      </w:r>
    </w:p>
    <w:p>
      <w:pPr>
        <w:ind w:left="0" w:right="0" w:firstLine="560"/>
        <w:spacing w:before="450" w:after="450" w:line="312" w:lineRule="auto"/>
      </w:pPr>
      <w:r>
        <w:rPr>
          <w:rFonts w:ascii="宋体" w:hAnsi="宋体" w:eastAsia="宋体" w:cs="宋体"/>
          <w:color w:val="000"/>
          <w:sz w:val="28"/>
          <w:szCs w:val="28"/>
        </w:rPr>
        <w:t xml:space="preserve">始建于20xx年，是由xxxx建筑集团出资创的民营股份制企业，座落于美丽的x城xx西部经济开发区，占地面积8万平方米，建筑面积15000平方米，主要从事汽车零部件、柴油机、纺机、各类泵体、阀等各种机械零部件的订单生产业务，是集设计、制造、销售及服务、进出口贸易于一集的高新技术企业。公司现有员工160余人，中、高级专业技术50余人，技术力量雄厚、生产能力强，设备均为新购设备，设备投资共20xx余万元，设备有进口高精度、切削、大工作台面cnc加工中心6台，cmm三坐标测量仪1台，大型数控车床(sk50p/hk63)10台，及大批车床、铣床、磨床、钻床、等设备，并建有高标准的理化计量室，于20xx年5月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xx精工是机械加工中小型企业的典范，在市场中很有活力，主要是承接外加工，是典型的机械加工企业，这对于我们的生产实习有着至关重要的意义，非常接近于中国广大中小型企业的现实制造水平，主要加工箱体类零件和轴类零件，我们学习的主要是型汽车减速箱后壳的加工。</w:t>
      </w:r>
    </w:p>
    <w:p>
      <w:pPr>
        <w:ind w:left="0" w:right="0" w:firstLine="560"/>
        <w:spacing w:before="450" w:after="450" w:line="312" w:lineRule="auto"/>
      </w:pPr>
      <w:r>
        <w:rPr>
          <w:rFonts w:ascii="宋体" w:hAnsi="宋体" w:eastAsia="宋体" w:cs="宋体"/>
          <w:color w:val="000"/>
          <w:sz w:val="28"/>
          <w:szCs w:val="28"/>
        </w:rPr>
        <w:t xml:space="preserve">生产实习是大四专业课学习的一个重要组成部分，其目的在于通过实习使我们获得基本生产的感性知识，理论联系实际，扩大知识面;同时专业实习又是锻炼和培养学生业务能力及素质的重要渠道，培养我们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最新机械车工实习报告怎么写四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甲方(承揽方)：________________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乙方委托甲方加工如下机械设备：________________</w:t>
      </w:r>
    </w:p>
    <w:p>
      <w:pPr>
        <w:ind w:left="0" w:right="0" w:firstLine="560"/>
        <w:spacing w:before="450" w:after="450" w:line="312" w:lineRule="auto"/>
      </w:pPr>
      <w:r>
        <w:rPr>
          <w:rFonts w:ascii="宋体" w:hAnsi="宋体" w:eastAsia="宋体" w:cs="宋体"/>
          <w:color w:val="000"/>
          <w:sz w:val="28"/>
          <w:szCs w:val="28"/>
        </w:rPr>
        <w:t xml:space="preserve">合计金额(含税)：￥________________元(大写：人民币________________元整，大小写不一致的以大写为准)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根据《________________》及其他相关法律法规的规定，甲乙双方经充分协商，在公平自愿、诚实信用的基础上，达成如下协议，以资双方共同遵守。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日内按照约定的技术标准和技术条件进行验收，甲方派员协助安装调试，若乙方认为产品质量存在问题，必须在货物验收之日起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2、乙方确认的收货人为，职务为号码为：________________，收货人验收意见视为乙方的验收意见。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甲方账号发生更改的，应提前天书面通知乙方，因甲方迟延通知或未通知导致甲方未能及时收到货款的，责任由甲方承担。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元(大写：人民币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合同的变更和解除依照《_____》的有关规定执行。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传真号：________________传真号：________________</w:t>
      </w:r>
    </w:p>
    <w:p>
      <w:pPr>
        <w:ind w:left="0" w:right="0" w:firstLine="560"/>
        <w:spacing w:before="450" w:after="450" w:line="312" w:lineRule="auto"/>
      </w:pPr>
      <w:r>
        <w:rPr>
          <w:rFonts w:ascii="宋体" w:hAnsi="宋体" w:eastAsia="宋体" w:cs="宋体"/>
          <w:color w:val="000"/>
          <w:sz w:val="28"/>
          <w:szCs w:val="28"/>
        </w:rPr>
        <w:t xml:space="preserve">邮箱号码：________________邮箱号码：________________</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 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2025-06-16T02:26:18+08:00</dcterms:created>
  <dcterms:modified xsi:type="dcterms:W3CDTF">2025-06-16T02:26:18+08:00</dcterms:modified>
</cp:coreProperties>
</file>

<file path=docProps/custom.xml><?xml version="1.0" encoding="utf-8"?>
<Properties xmlns="http://schemas.openxmlformats.org/officeDocument/2006/custom-properties" xmlns:vt="http://schemas.openxmlformats.org/officeDocument/2006/docPropsVTypes"/>
</file>