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有关大学生毕业实习报告合集汇总(6篇)</w:t>
      </w:r>
      <w:bookmarkEnd w:id="1"/>
    </w:p>
    <w:p>
      <w:pPr>
        <w:jc w:val="center"/>
        <w:spacing w:before="0" w:after="450"/>
      </w:pPr>
      <w:r>
        <w:rPr>
          <w:rFonts w:ascii="Arial" w:hAnsi="Arial" w:eastAsia="Arial" w:cs="Arial"/>
          <w:color w:val="999999"/>
          <w:sz w:val="20"/>
          <w:szCs w:val="20"/>
        </w:rPr>
        <w:t xml:space="preserve">来源：网络  作者：浅语风铃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关大学生毕业实习报告合集汇总一实习地点：学校：姓名；班级：歌尔声学股份有限公司是国家高新技术企业，是中国股票市场中市值最大的声学企业，是世界微电声产业的领导厂商，主要为3c领域前五名国际客户提供产品与服务，其中包括手机类客户诺基亚、三星、...</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有关大学生毕业实习报告合集汇总一</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歌尔声学股份有限公司是国家高新技术企业，是中国股票市场中市值最大的声学企业，是世界微电声产业的领导厂商，主要为3c领域前五名国际客户提供产品与服务，其中包括手机类客户诺基亚、三星、lg等；笔记本电脑类客户宏、联想、华硕等；消费电子类客户缤特力、微软、思科等。在微型驻极体麦克风领域，歌尔市场占有率居国内同行业之首，国际同行业第二名；在手机用微型扬声器/受话器领域，歌尔居国内同行业第二名；歌尔蓝牙耳机odm业务居国内第</w:t>
      </w:r>
    </w:p>
    <w:p>
      <w:pPr>
        <w:ind w:left="0" w:right="0" w:firstLine="560"/>
        <w:spacing w:before="450" w:after="450" w:line="312" w:lineRule="auto"/>
      </w:pPr>
      <w:r>
        <w:rPr>
          <w:rFonts w:ascii="宋体" w:hAnsi="宋体" w:eastAsia="宋体" w:cs="宋体"/>
          <w:color w:val="000"/>
          <w:sz w:val="28"/>
          <w:szCs w:val="28"/>
        </w:rPr>
        <w:t xml:space="preserve">歌尔现有博士6名，硕士110余名，各类研发技术人员700余名，他们大多毕业于国内外知名院校，具有多年的声学或电子相关领域的理论基础和实践经验，部分成员还拥有国际化知识背景。公司管理技术类人员中大专以上人员占95%以上，国家注册的质量工程师有200多名。歌尔与中科院声学所、北京邮电大学等多家知名科研机构和高校建立了长期的战略合作伙伴关系，致力于电声领域前沿技术的基础研究和新技术、新产品的开发。歌尔设有中科—歌尔通信声学联合实验室、北邮—歌尔通信技术联合实验室等国内一流的研发机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w:t>
      </w:r>
    </w:p>
    <w:p>
      <w:pPr>
        <w:ind w:left="0" w:right="0" w:firstLine="560"/>
        <w:spacing w:before="450" w:after="450" w:line="312" w:lineRule="auto"/>
      </w:pPr>
      <w:r>
        <w:rPr>
          <w:rFonts w:ascii="宋体" w:hAnsi="宋体" w:eastAsia="宋体" w:cs="宋体"/>
          <w:color w:val="000"/>
          <w:sz w:val="28"/>
          <w:szCs w:val="28"/>
        </w:rPr>
        <w:t xml:space="preserve">习的能力和方法为目标。培养我们的团队合作精神、牢固树立群体意识，及个人智慧只有在融入团体中才能最大限度的发挥作用生产实习是电气自动化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4、熟悉手工电子作业的常用工具的使用及其维护与修理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5、基本掌握手工电子作业的作业技术，能够独立的完成简单电子产品的安装。熟悉电子产品的安装工艺的生产流程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出来学校的三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首先，第一个是我们懂得了什么叫做团队精神，在流水线上工作是不能随便离岗或停顿下来，如果流水线上有一个人离岗或停顿将会影响整条生产线的速度，连累到整条线的员</w:t>
      </w:r>
    </w:p>
    <w:p>
      <w:pPr>
        <w:ind w:left="0" w:right="0" w:firstLine="560"/>
        <w:spacing w:before="450" w:after="450" w:line="312" w:lineRule="auto"/>
      </w:pPr>
      <w:r>
        <w:rPr>
          <w:rFonts w:ascii="宋体" w:hAnsi="宋体" w:eastAsia="宋体" w:cs="宋体"/>
          <w:color w:val="000"/>
          <w:sz w:val="28"/>
          <w:szCs w:val="28"/>
        </w:rPr>
        <w:t xml:space="preserve">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实习报告网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有关大学生毕业实习报告合集汇总二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有关大学生毕业实习报告合集汇总三</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有关大学生毕业实习报告合集汇总四</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有关大学生毕业实习报告合集汇总五</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有关大学生毕业实习报告合集汇总六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2025-06-21T11:15:37+08:00</dcterms:created>
  <dcterms:modified xsi:type="dcterms:W3CDTF">2025-06-21T11:15:37+08:00</dcterms:modified>
</cp:coreProperties>
</file>

<file path=docProps/custom.xml><?xml version="1.0" encoding="utf-8"?>
<Properties xmlns="http://schemas.openxmlformats.org/officeDocument/2006/custom-properties" xmlns:vt="http://schemas.openxmlformats.org/officeDocument/2006/docPropsVTypes"/>
</file>