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关于工程造价毕业顶岗实习报告(四篇)</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工程造价毕业顶岗实习报告一第一条本合同是根据《中华人民共和国民法典》和国家建设部、国家工商行政管理总局印发的《建设工程造价咨询合同》示范文本(gj-20__-0212)制定的。第二条委托人委托咨询人为以下项目提供建设工程造价咨询服务(一...</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关于工程造价毕业顶岗实习报告一</w:t>
      </w:r>
    </w:p>
    <w:p>
      <w:pPr>
        <w:ind w:left="0" w:right="0" w:firstLine="560"/>
        <w:spacing w:before="450" w:after="450" w:line="312" w:lineRule="auto"/>
      </w:pPr>
      <w:r>
        <w:rPr>
          <w:rFonts w:ascii="宋体" w:hAnsi="宋体" w:eastAsia="宋体" w:cs="宋体"/>
          <w:color w:val="000"/>
          <w:sz w:val="28"/>
          <w:szCs w:val="28"/>
        </w:rPr>
        <w:t xml:space="preserve">第一条本合同是根据《中华人民共和国民法典》和国家建设部、国家工商行政管理总局印发的《建设工程造价咨询合同》示范文本(gj-20__-0212)制定的。</w:t>
      </w:r>
    </w:p>
    <w:p>
      <w:pPr>
        <w:ind w:left="0" w:right="0" w:firstLine="560"/>
        <w:spacing w:before="450" w:after="450" w:line="312" w:lineRule="auto"/>
      </w:pPr>
      <w:r>
        <w:rPr>
          <w:rFonts w:ascii="宋体" w:hAnsi="宋体" w:eastAsia="宋体" w:cs="宋体"/>
          <w:color w:val="000"/>
          <w:sz w:val="28"/>
          <w:szCs w:val="28"/>
        </w:rPr>
        <w:t xml:space="preserve">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第三条咨询人、委托人的义务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扣除税金)的一定比率计算，累计赔偿总额最高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5.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3.由于委托人或第三人的原因使咨询人工作受到阻碍或延误以致增加了工作量或持续时间，则咨询人应当将此情况与可能产生的影响及时书面通知委托人。由此增加的工作量视为额外服务，委托人应按实际所延长的时间相应延长完成建设工程造价咨询工作的时间，并补偿咨询人额外的酬金。</w:t>
      </w:r>
    </w:p>
    <w:p>
      <w:pPr>
        <w:ind w:left="0" w:right="0" w:firstLine="560"/>
        <w:spacing w:before="450" w:after="450" w:line="312" w:lineRule="auto"/>
      </w:pPr>
      <w:r>
        <w:rPr>
          <w:rFonts w:ascii="宋体" w:hAnsi="宋体" w:eastAsia="宋体" w:cs="宋体"/>
          <w:color w:val="000"/>
          <w:sz w:val="28"/>
          <w:szCs w:val="28"/>
        </w:rPr>
        <w:t xml:space="preserve">4.委托人对所提供的工程造价咨询项目的有关资料、图纸等的完整性和真实性负责。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依据《中华人民共和国民法典》、江西省发展计划委员会《关于规范建设工程造价咨询服务收费的有关问题的通知》(赣计收费字〔20__〕1177号)的规定，建设工程造价咨询工作的正常服务、附加业务和额外服务的酬金，委托人按以下计算方法、支付时间与金额，支付给咨询人的酬金。</w:t>
      </w:r>
    </w:p>
    <w:p>
      <w:pPr>
        <w:ind w:left="0" w:right="0" w:firstLine="560"/>
        <w:spacing w:before="450" w:after="450" w:line="312" w:lineRule="auto"/>
      </w:pPr>
      <w:r>
        <w:rPr>
          <w:rFonts w:ascii="宋体" w:hAnsi="宋体" w:eastAsia="宋体" w:cs="宋体"/>
          <w:color w:val="000"/>
          <w:sz w:val="28"/>
          <w:szCs w:val="28"/>
        </w:rPr>
        <w:t xml:space="preserve">1.委托人同意按以下计算方法、支付时间与金额，支付咨询人的正常服务酬金;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2.委托人同意按以下计算方法、支付时间与金额，支付附加服务酬金;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3.委托人同意按以下计算方法、支付时间与金额，支付额外服务酬金。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(二)咨询人应于________年________月________日前(含当日)向委托人交付咨询成果文件。如果由于咨询人自身原因延误支付，每延误一天，应减收该项目咨询费的千分之二。</w:t>
      </w:r>
    </w:p>
    <w:p>
      <w:pPr>
        <w:ind w:left="0" w:right="0" w:firstLine="560"/>
        <w:spacing w:before="450" w:after="450" w:line="312" w:lineRule="auto"/>
      </w:pPr>
      <w:r>
        <w:rPr>
          <w:rFonts w:ascii="宋体" w:hAnsi="宋体" w:eastAsia="宋体" w:cs="宋体"/>
          <w:color w:val="000"/>
          <w:sz w:val="28"/>
          <w:szCs w:val="28"/>
        </w:rPr>
        <w:t xml:space="preserve">(三)如果委托人在规定的支付期限内未支付建设工程造价咨询酬金，自规定支付之日起，每逾期支付一天，应承担支付金额千分之二的逾期违约金。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(四)如果委托人对咨询人提交的支付通知书中酬金或部分酬金项目提出异议，应当在收到支付通知书两日内向咨询人发出异议的通知，但委托人不得拖延其无异议酬金项目的支付。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(五)双方同意用________货币支付酬金，按________汇率计算。</w:t>
      </w:r>
    </w:p>
    <w:p>
      <w:pPr>
        <w:ind w:left="0" w:right="0" w:firstLine="560"/>
        <w:spacing w:before="450" w:after="450" w:line="312" w:lineRule="auto"/>
      </w:pPr>
      <w:r>
        <w:rPr>
          <w:rFonts w:ascii="宋体" w:hAnsi="宋体" w:eastAsia="宋体" w:cs="宋体"/>
          <w:color w:val="000"/>
          <w:sz w:val="28"/>
          <w:szCs w:val="28"/>
        </w:rPr>
        <w:t xml:space="preserve">(六)双方同意：签订合同时预付总酬金的20%定金________________元，当提交咨询成果初稿时，预付总酬金的50%，剩余部分酬金待咨询结果定案时一次付清。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第十条附加协议条款：____________________________________________________________。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委托人：__________________(盖章)咨询人：_______________(盖章)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委托人地址：______________________咨询人地址：___________________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关于工程造价毕业顶岗实习报告二</w:t>
      </w:r>
    </w:p>
    <w:p>
      <w:pPr>
        <w:ind w:left="0" w:right="0" w:firstLine="560"/>
        <w:spacing w:before="450" w:after="450" w:line="312" w:lineRule="auto"/>
      </w:pPr>
      <w:r>
        <w:rPr>
          <w:rFonts w:ascii="宋体" w:hAnsi="宋体" w:eastAsia="宋体" w:cs="宋体"/>
          <w:color w:val="000"/>
          <w:sz w:val="28"/>
          <w:szCs w:val="28"/>
        </w:rPr>
        <w:t xml:space="preserve">xxx公司是一家从事建筑工程领域的施工企业，其前身第最早在xxx年一直从事市政工程施工的石家庄舜石市政工程处。后为开拓市场，顺应市场发展，与xxx年更名成立此公司。注册资金2600万元。公司在发展过程中积累了丰富的施工经验，培养了一批熟悉现代经营管理、精通工程技术的复合型人才，尤其是市场经营部在投招标方面有独特的工作方法和实践经验。同时公司拥有大量的施工机械和设备。</w:t>
      </w:r>
    </w:p>
    <w:p>
      <w:pPr>
        <w:ind w:left="0" w:right="0" w:firstLine="560"/>
        <w:spacing w:before="450" w:after="450" w:line="312" w:lineRule="auto"/>
      </w:pPr>
      <w:r>
        <w:rPr>
          <w:rFonts w:ascii="宋体" w:hAnsi="宋体" w:eastAsia="宋体" w:cs="宋体"/>
          <w:color w:val="000"/>
          <w:sz w:val="28"/>
          <w:szCs w:val="28"/>
        </w:rPr>
        <w:t xml:space="preserve">我这近两个月来的实习任务主要预算员。偶尔还是在施工现场观摩，熟悉施工环境并且结合施工现场学会更好地识图。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w:t>
      </w:r>
    </w:p>
    <w:p>
      <w:pPr>
        <w:ind w:left="0" w:right="0" w:firstLine="560"/>
        <w:spacing w:before="450" w:after="450" w:line="312" w:lineRule="auto"/>
      </w:pPr>
      <w:r>
        <w:rPr>
          <w:rFonts w:ascii="宋体" w:hAnsi="宋体" w:eastAsia="宋体" w:cs="宋体"/>
          <w:color w:val="000"/>
          <w:sz w:val="28"/>
          <w:szCs w:val="28"/>
        </w:rPr>
        <w:t xml:space="preserve">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有时我跟着师傅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w:t>
      </w:r>
    </w:p>
    <w:p>
      <w:pPr>
        <w:ind w:left="0" w:right="0" w:firstLine="560"/>
        <w:spacing w:before="450" w:after="450" w:line="312" w:lineRule="auto"/>
      </w:pPr>
      <w:r>
        <w:rPr>
          <w:rFonts w:ascii="宋体" w:hAnsi="宋体" w:eastAsia="宋体" w:cs="宋体"/>
          <w:color w:val="000"/>
          <w:sz w:val="28"/>
          <w:szCs w:val="28"/>
        </w:rPr>
        <w:t xml:space="preserve">不过我只是简单负责结构材料领发，根据工长签发的领料单，在额度范围内发料，并做及时记录。这次实习对我来说是受益非浅的.我就快毕业走向社会了,相信这次实习对我日后参加工作有帮助. 在现场时，我仔细观察放线员进行抄平、放线。并且在砖块砌筑前后进行观察，在砖块砌筑之前，砖的准备工作极为重要：砖的入场和保养要按规范操作。砖要按照规定及时进场，按要求的标号、外观、几何尺寸进行验收。无出厂证明的要送试验室鉴定。</w:t>
      </w:r>
    </w:p>
    <w:p>
      <w:pPr>
        <w:ind w:left="0" w:right="0" w:firstLine="560"/>
        <w:spacing w:before="450" w:after="450" w:line="312" w:lineRule="auto"/>
      </w:pPr>
      <w:r>
        <w:rPr>
          <w:rFonts w:ascii="宋体" w:hAnsi="宋体" w:eastAsia="宋体" w:cs="宋体"/>
          <w:color w:val="000"/>
          <w:sz w:val="28"/>
          <w:szCs w:val="28"/>
        </w:rPr>
        <w:t xml:space="preserve">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w:t>
      </w:r>
    </w:p>
    <w:p>
      <w:pPr>
        <w:ind w:left="0" w:right="0" w:firstLine="560"/>
        <w:spacing w:before="450" w:after="450" w:line="312" w:lineRule="auto"/>
      </w:pPr>
      <w:r>
        <w:rPr>
          <w:rFonts w:ascii="宋体" w:hAnsi="宋体" w:eastAsia="宋体" w:cs="宋体"/>
          <w:color w:val="000"/>
          <w:sz w:val="28"/>
          <w:szCs w:val="28"/>
        </w:rPr>
        <w:t xml:space="preserve">左右)为宜，并应尽量不在脚手架上浇水，如砌筑时砖块干燥操作困难，可用喷壶补充浇水。 在被公司安排的学习广联达期间，我被分配简单地计算了某商业楼的一、二、三层地坪材质和厨房的工程量,此次工程量的计算使用的是cad软件。</w:t>
      </w:r>
    </w:p>
    <w:p>
      <w:pPr>
        <w:ind w:left="0" w:right="0" w:firstLine="560"/>
        <w:spacing w:before="450" w:after="450" w:line="312" w:lineRule="auto"/>
      </w:pPr>
      <w:r>
        <w:rPr>
          <w:rFonts w:ascii="宋体" w:hAnsi="宋体" w:eastAsia="宋体" w:cs="宋体"/>
          <w:color w:val="000"/>
          <w:sz w:val="28"/>
          <w:szCs w:val="28"/>
        </w:rPr>
        <w:t xml:space="preserve">经过这将近2个月的实习，现在我对于施工的一些注意事项和如何做预算有了初步的了解。施工中我重点了解的注意事项是现场钢筋绑扎的安全要求和梁柱节点不同强度等级混凝土施工预防裂缝。现场钢筋绑扎用的钢丝(镀锌钢丝)可采用20～22号钢丝，其中22号钢丝只用于绑直径12mm以下的钢筋; 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 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 钢筋的接头位置及接头面积百分率要符合设计及施工验收规范要求;钢筋的布放位置要准确，绑扎要牢固。梁柱节点不同强度等级处要求混凝土搅拌厂调整配合比设计，在满足强度等级及可泵性的条件下，对柱子混凝土，减少水泥用量、减少含砂率、增加石子含量、减少坍落度、减少用水量，并对粉煤灰和外加剂的用量也需作相应的调整;节点处的混凝土实行“先高后低”的浇捣原则，即先浇高强度等级混凝土，后浇低强度等级混凝土，严格控制在先浇柱混凝土初凝前继续浇捣梁板的混凝土，事先作好技术交底和准备工作;梁板的混凝土采用二次振捣法，即在混凝土初凝前再振捣一次，增强高低强度等级混凝土交接面的密实性，减少收缩; 在产生裂缝相对较多的梁的侧面，增加水平构造钢筋，提高梁的抗裂性;严格控制混凝土拌合物的坍落度，节点核心区柱子部位混凝土采用塔吊输送，以期降低坍落度。在现场，对每车混凝土都应进行坍落度检测; 加强混凝土的养护，特别是梁，除了板面浇水外，还应在板下梁侧浇水，在满堂承重脚手架未拆除之前，可以用高压水枪对梁进行浇水养护，并推迟梁侧模的拆模时间。</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把图纸看透，看烂，才能动手做下一步，否则的话，看个一知半解，那么最后出来的造价肯定不准确。 第二，图纸看明白了，就可以进行工程量计算了。工程量计算是预算中的一个最占用时间的环节，因为计算工程量要把工程中的构件详细的分开，比如，挖管沟，埋管，管内穿线，卫生器具安装等等，都要根据各自的计算规则，把他们的量算出来，这个过程是枯燥的，但是是十分重要的，工程量不不准确，直接影响总造价。</w:t>
      </w:r>
    </w:p>
    <w:p>
      <w:pPr>
        <w:ind w:left="0" w:right="0" w:firstLine="560"/>
        <w:spacing w:before="450" w:after="450" w:line="312" w:lineRule="auto"/>
      </w:pPr>
      <w:r>
        <w:rPr>
          <w:rFonts w:ascii="宋体" w:hAnsi="宋体" w:eastAsia="宋体" w:cs="宋体"/>
          <w:color w:val="000"/>
          <w:sz w:val="28"/>
          <w:szCs w:val="28"/>
        </w:rPr>
        <w:t xml:space="preserve">第三，工程量计算完了，那么可以套项了，也就是套清单。所谓的套清单，就是一个执行各个构件单价的过程，刚才的工程量和清单里的单价一一对应起来，那么工程的直接费用基本就出来了，其他的措施费、企业管理费等也就出来了。套清单很关键，项目要套对，否则对工程量的计量会造成很大的影响。</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清单、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有时候会觉的来自各方面的压力都很大。而在学校，有同学老师的关心和支持，每日只是上上课，很轻松。但我相信只要自己努力、勤奋、认真就会成功，毕竟这才刚刚开始。在工作中，要多问问题，敢问问题;在生活中，要常常微笑，要热情待人，要关心集体，我觉得这是我最大的收获。</w:t>
      </w:r>
    </w:p>
    <w:p>
      <w:pPr>
        <w:ind w:left="0" w:right="0" w:firstLine="560"/>
        <w:spacing w:before="450" w:after="450" w:line="312" w:lineRule="auto"/>
      </w:pPr>
      <w:r>
        <w:rPr>
          <w:rFonts w:ascii="宋体" w:hAnsi="宋体" w:eastAsia="宋体" w:cs="宋体"/>
          <w:color w:val="000"/>
          <w:sz w:val="28"/>
          <w:szCs w:val="28"/>
        </w:rPr>
        <w:t xml:space="preserve">学如逆水行舟，不进则退。在学校的理论课知识的学习是极其必要和重要的，并不是像许多同学说的理论知识可以马马虎虎，最重要的是实践。诚然，实践是我们获得现场知识最重要的方式，但是理论知识的储备也是同等重要的。</w:t>
      </w:r>
    </w:p>
    <w:p>
      <w:pPr>
        <w:ind w:left="0" w:right="0" w:firstLine="560"/>
        <w:spacing w:before="450" w:after="450" w:line="312" w:lineRule="auto"/>
      </w:pPr>
      <w:r>
        <w:rPr>
          <w:rFonts w:ascii="宋体" w:hAnsi="宋体" w:eastAsia="宋体" w:cs="宋体"/>
          <w:color w:val="000"/>
          <w:sz w:val="28"/>
          <w:szCs w:val="28"/>
        </w:rPr>
        <w:t xml:space="preserve">在专业课的实训中，我们的预算实训工程太小，许多工程量的计算(如模板、脚手架等)被忽略了。我建议在以后的实训中，学生应该被安排做一个比较大并且完整的工程，这样一来学生就会发现并认识更多的问题，获取更多专业知识。</w:t>
      </w:r>
    </w:p>
    <w:p>
      <w:pPr>
        <w:ind w:left="0" w:right="0" w:firstLine="560"/>
        <w:spacing w:before="450" w:after="450" w:line="312" w:lineRule="auto"/>
      </w:pPr>
      <w:r>
        <w:rPr>
          <w:rFonts w:ascii="宋体" w:hAnsi="宋体" w:eastAsia="宋体" w:cs="宋体"/>
          <w:color w:val="000"/>
          <w:sz w:val="28"/>
          <w:szCs w:val="28"/>
        </w:rPr>
        <w:t xml:space="preserve">在学习软件(如cad绘图软件、pkpm极佳软件和广联达算量软件)过程中，学生只是学习了基本的操作命令，对于一些比较快捷的指令不甚了解，以致在实习中不能很快速地利用这些软件工作。我建议在以后的软件学习中应该比较有针对性地学习，而学习的时间应该长一点，让学生能更熟练地掌握软件的用法。</w:t>
      </w:r>
    </w:p>
    <w:p>
      <w:pPr>
        <w:ind w:left="0" w:right="0" w:firstLine="560"/>
        <w:spacing w:before="450" w:after="450" w:line="312" w:lineRule="auto"/>
      </w:pPr>
      <w:r>
        <w:rPr>
          <w:rFonts w:ascii="宋体" w:hAnsi="宋体" w:eastAsia="宋体" w:cs="宋体"/>
          <w:color w:val="000"/>
          <w:sz w:val="28"/>
          <w:szCs w:val="28"/>
        </w:rPr>
        <w:t xml:space="preserve">这是在实习期间我所发现并感觉比较重要的地方，希望借我个人的经历来鼓励在校生学好理论知识，注重实训。也希望学校能在培养学生的实训能力方面更加完善。</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关于工程造价毕业顶岗实习报告三</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合同额：20xx年所签合同额在5000万元以上的企业有5家(他们的合同额占全市造价咨询和招标代理企业总合同额的24、3%);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代理企业总营业收入的28、2%);营业收入在3000万元～5000万元的企业有11家(合同额在3000万元以上18家企业的营业收入占总营业收入的54、1%);营业收入在1000万～3000万元的企业有23家(合同额在1000万元以上的41家企业虽然只占企业总数的25、6%，但他们的营业收入却占总营业收入的78、8%)。</w:t>
      </w:r>
    </w:p>
    <w:p>
      <w:pPr>
        <w:ind w:left="0" w:right="0" w:firstLine="560"/>
        <w:spacing w:before="450" w:after="450" w:line="312" w:lineRule="auto"/>
      </w:pPr>
      <w:r>
        <w:rPr>
          <w:rFonts w:ascii="宋体" w:hAnsi="宋体" w:eastAsia="宋体" w:cs="宋体"/>
          <w:color w:val="000"/>
          <w:sz w:val="28"/>
          <w:szCs w:val="28"/>
        </w:rPr>
        <w:t xml:space="preserve">从以上情况可见，约25%左右的企业，在造价咨询和招标代理行业中占据了主导地位。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实习报告为简便起见，此次在对企业营业收入作分析时，未将企业的造价咨询、招标代理两类营业收入分开计算，而只考虑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xx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四、工程造价的咨询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希望此项工作今后能列入政府的统计范围。同时，协会要求企业在填报前，要做一定的宣传工作，并就填报的具体要求作出详细说明，以力求能够准确反映行业的基本情况。此外，在企业上报的材料中，还要反映在为委托方提供造价咨询及招标代理服务中产生的经济效益和社会效益，以便于协会全面掌握行业的真实情况，使协会在向政府提出建议时有更加充分的依据，在编制行业发展规划等方面也能更好地发挥积极作用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政权力部门，因此难以形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的空间去发挥自身的作用。有数据显示，目前为建设工程提供全过程咨询服务在全球己形成了一个年营业额达4000多亿美元的产业，行业产值占全球固定资本形成总额的比例达到6%以上。其中工程咨询公司的市场份额占据一半。而我国造价咨询业提出要为工程建设全过程提供服务的口号已经有多年，但不要说项目经济评价、可行性研究、造价数据分析等高端的咨询服务领域，即使是对全过程的造价服务，现在真正能做到的也寥寥无几。绝大多数造价咨询企业还只是沉酒于周期短、见效快、程序简单的服务。比如，依照业主提供的图纸和zhèng fǔ 部门发布的计价依据进行标底制作、预结算编制或审查业务等等。</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关于工程造价毕业顶岗实习报告四</w:t>
      </w:r>
    </w:p>
    <w:p>
      <w:pPr>
        <w:ind w:left="0" w:right="0" w:firstLine="560"/>
        <w:spacing w:before="450" w:after="450" w:line="312" w:lineRule="auto"/>
      </w:pPr>
      <w:r>
        <w:rPr>
          <w:rFonts w:ascii="宋体" w:hAnsi="宋体" w:eastAsia="宋体" w:cs="宋体"/>
          <w:color w:val="000"/>
          <w:sz w:val="28"/>
          <w:szCs w:val="28"/>
        </w:rPr>
        <w:t xml:space="preserve">这次实习是我即将毕业步入工作岗位前一次重要的实践活动，认识到了这次实训的重要性，在去实习前我便做了很多准备，希望能在毕业后找到一份好工作。而实习就是把理论知识与实践相结合，提前体会从学生到职员的过渡。此次专业实习过程中我主要进行施工图软件算量，尤其是钢筋算量软件。掌握广联达软件预算。</w:t>
      </w:r>
    </w:p>
    <w:p>
      <w:pPr>
        <w:ind w:left="0" w:right="0" w:firstLine="560"/>
        <w:spacing w:before="450" w:after="450" w:line="312" w:lineRule="auto"/>
      </w:pPr>
      <w:r>
        <w:rPr>
          <w:rFonts w:ascii="宋体" w:hAnsi="宋体" w:eastAsia="宋体" w:cs="宋体"/>
          <w:color w:val="000"/>
          <w:sz w:val="28"/>
          <w:szCs w:val="28"/>
        </w:rPr>
        <w:t xml:space="preserve">通过实践，使我能够把理论和实践结合起来，加强对专业知识的理解和学习，熟悉与掌握土建钢筋和土建及装修的软件算量。了解工程的性质、规模、建筑构造等特点。做到不断进步和完善自我。</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我在xx的xx工程咨询有限公司xx分公司实习，这是一家拥有甲级资质的咨询公司，主营预算和招投标。</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刚来公司，首先安装了需要使用的软件，cad、天正、广联达软件等等。然后随便看了个图纸，觉得钢筋标注上我欠缺的太多，看广联达算量软件的视频，学习了一些软件操作。</w:t>
      </w:r>
    </w:p>
    <w:p>
      <w:pPr>
        <w:ind w:left="0" w:right="0" w:firstLine="560"/>
        <w:spacing w:before="450" w:after="450" w:line="312" w:lineRule="auto"/>
      </w:pPr>
      <w:r>
        <w:rPr>
          <w:rFonts w:ascii="宋体" w:hAnsi="宋体" w:eastAsia="宋体" w:cs="宋体"/>
          <w:color w:val="000"/>
          <w:sz w:val="28"/>
          <w:szCs w:val="28"/>
        </w:rPr>
        <w:t xml:space="preserve">工程一：一个工业厂房</w:t>
      </w:r>
    </w:p>
    <w:p>
      <w:pPr>
        <w:ind w:left="0" w:right="0" w:firstLine="560"/>
        <w:spacing w:before="450" w:after="450" w:line="312" w:lineRule="auto"/>
      </w:pPr>
      <w:r>
        <w:rPr>
          <w:rFonts w:ascii="宋体" w:hAnsi="宋体" w:eastAsia="宋体" w:cs="宋体"/>
          <w:color w:val="000"/>
          <w:sz w:val="28"/>
          <w:szCs w:val="28"/>
        </w:rPr>
        <w:t xml:space="preserve">这是一个大型工厂里的其中一个建筑物，非常不规则，框架剪力墙结构，筏板基础，而且基础底板不平，有高差。结构很复杂，我没有见过这类工业厂房，想象不出他的结构，我花费了很多时间在看懂图纸上，终于可以想象出大致轮廓。</w:t>
      </w:r>
    </w:p>
    <w:p>
      <w:pPr>
        <w:ind w:left="0" w:right="0" w:firstLine="560"/>
        <w:spacing w:before="450" w:after="450" w:line="312" w:lineRule="auto"/>
      </w:pPr>
      <w:r>
        <w:rPr>
          <w:rFonts w:ascii="宋体" w:hAnsi="宋体" w:eastAsia="宋体" w:cs="宋体"/>
          <w:color w:val="000"/>
          <w:sz w:val="28"/>
          <w:szCs w:val="28"/>
        </w:rPr>
        <w:t xml:space="preserve">我觉得在工程预算怎么看图纸非常重要。看图过程中要仔细认真，不能遗漏任何细节。平面图、立面图、大样图、节点图、剖面图，每一张图纸中都包含有用的信息，看图要结合所有图纸看，才能弄清楚一个建筑真正的构造。</w:t>
      </w:r>
    </w:p>
    <w:p>
      <w:pPr>
        <w:ind w:left="0" w:right="0" w:firstLine="560"/>
        <w:spacing w:before="450" w:after="450" w:line="312" w:lineRule="auto"/>
      </w:pPr>
      <w:r>
        <w:rPr>
          <w:rFonts w:ascii="宋体" w:hAnsi="宋体" w:eastAsia="宋体" w:cs="宋体"/>
          <w:color w:val="000"/>
          <w:sz w:val="28"/>
          <w:szCs w:val="28"/>
        </w:rPr>
        <w:t xml:space="preserve">开始画这个厂房，筏板基础是一个问题，两块筏板标高不同，图纸上有一个相连的坡板，我记得之前看过的钢筋算量视频有相关的内容，就调出视频查看，果然有这个功能，我按照视频里的做法操作，虽然有个尺寸不能调成图纸上规定的尺寸，但是整体上画的还可以。后来画了柱和梁，梁的原位标注麻烦了一些。可能工业厂房不同于普通民用建筑，梁的原位标注改动了很多，有变截面的地方，箍筋、上下部纵筋、侧面钢筋都有变化。</w:t>
      </w:r>
    </w:p>
    <w:p>
      <w:pPr>
        <w:ind w:left="0" w:right="0" w:firstLine="560"/>
        <w:spacing w:before="450" w:after="450" w:line="312" w:lineRule="auto"/>
      </w:pPr>
      <w:r>
        <w:rPr>
          <w:rFonts w:ascii="宋体" w:hAnsi="宋体" w:eastAsia="宋体" w:cs="宋体"/>
          <w:color w:val="000"/>
          <w:sz w:val="28"/>
          <w:szCs w:val="28"/>
        </w:rPr>
        <w:t xml:space="preserve">想到在学校学到的只是一个简单的原理，知道可以这样、那样的修改集中标注，但还是觉得这个工程复杂得多；现实情况是多变的，实际操作非常复杂，这让我认识到实践经验的重要性，我渴望更多的实践经验来武装我自己。</w:t>
      </w:r>
    </w:p>
    <w:p>
      <w:pPr>
        <w:ind w:left="0" w:right="0" w:firstLine="560"/>
        <w:spacing w:before="450" w:after="450" w:line="312" w:lineRule="auto"/>
      </w:pPr>
      <w:r>
        <w:rPr>
          <w:rFonts w:ascii="宋体" w:hAnsi="宋体" w:eastAsia="宋体" w:cs="宋体"/>
          <w:color w:val="000"/>
          <w:sz w:val="28"/>
          <w:szCs w:val="28"/>
        </w:rPr>
        <w:t xml:space="preserve">剪力墙的配筋图我看不太懂，问过师傅才知道，除了墙的水平钢筋、竖直钢筋之外，在墙顶的水平钢筋一般叫做压墙筋，而墙底的水平钢筋就定义为其他钢筋了。由于本工程中短肢剪力墙数量较多，如何快速绘制短肢剪力墙将直接影响工作效率。师傅教给我一个方法：利用点加长度和旋转命令绘制，勾选旋转命令后，只需要在相应的位置上点击鼠标左键一次，直接在弹出的对话框中输入长度即可，如果方向不一致，可以在旋转命令旁边输入相应的角度。这样比一般用点加长度和偏移的命令最少要点击鼠标左键两次要快的多。</w:t>
      </w:r>
    </w:p>
    <w:p>
      <w:pPr>
        <w:ind w:left="0" w:right="0" w:firstLine="560"/>
        <w:spacing w:before="450" w:after="450" w:line="312" w:lineRule="auto"/>
      </w:pPr>
      <w:r>
        <w:rPr>
          <w:rFonts w:ascii="宋体" w:hAnsi="宋体" w:eastAsia="宋体" w:cs="宋体"/>
          <w:color w:val="000"/>
          <w:sz w:val="28"/>
          <w:szCs w:val="28"/>
        </w:rPr>
        <w:t xml:space="preserve">由于我对土建软件不太熟悉，而这个工业厂房又要得比较急，我就只画了钢筋，剩下的交给了师傅。没有做完这个工程，是我的一个遗憾。</w:t>
      </w:r>
    </w:p>
    <w:p>
      <w:pPr>
        <w:ind w:left="0" w:right="0" w:firstLine="560"/>
        <w:spacing w:before="450" w:after="450" w:line="312" w:lineRule="auto"/>
      </w:pPr>
      <w:r>
        <w:rPr>
          <w:rFonts w:ascii="宋体" w:hAnsi="宋体" w:eastAsia="宋体" w:cs="宋体"/>
          <w:color w:val="000"/>
          <w:sz w:val="28"/>
          <w:szCs w:val="28"/>
        </w:rPr>
        <w:t xml:space="preserve">工程二：一个高层住宅楼</w:t>
      </w:r>
    </w:p>
    <w:p>
      <w:pPr>
        <w:ind w:left="0" w:right="0" w:firstLine="560"/>
        <w:spacing w:before="450" w:after="450" w:line="312" w:lineRule="auto"/>
      </w:pPr>
      <w:r>
        <w:rPr>
          <w:rFonts w:ascii="宋体" w:hAnsi="宋体" w:eastAsia="宋体" w:cs="宋体"/>
          <w:color w:val="000"/>
          <w:sz w:val="28"/>
          <w:szCs w:val="28"/>
        </w:rPr>
        <w:t xml:space="preserve">该项目建筑结构采用框架剪力墙结构，层数为地下两层带车库，地上xx层，由于层数较大，决定分给几个人算，每个人算几层楼，最后再把工程合并。我也分到了三层楼。</w:t>
      </w:r>
    </w:p>
    <w:p>
      <w:pPr>
        <w:ind w:left="0" w:right="0" w:firstLine="560"/>
        <w:spacing w:before="450" w:after="450" w:line="312" w:lineRule="auto"/>
      </w:pPr>
      <w:r>
        <w:rPr>
          <w:rFonts w:ascii="宋体" w:hAnsi="宋体" w:eastAsia="宋体" w:cs="宋体"/>
          <w:color w:val="000"/>
          <w:sz w:val="28"/>
          <w:szCs w:val="28"/>
        </w:rPr>
        <w:t xml:space="preserve">有了之前工业厂房的练习，我的软件操作能力已经上升了一层，不那么忐忑了。只是现在这个住宅楼面积太大，构建非常多，如果像我上次一样一个个构件定义、画上，时间绝对来不及。师傅就让我学习把cad导入软件中计算，可以直接识别柱子、梁、墙这些构件，很省时间。我去网上下载了关于cad导图的视频，里面讲解得很详细，各种情况都有，我学习了一会儿，随便导了一张图纸试验了一下识别功能，感觉非常的神奇，一下子构件都上去了。如果说之前的手画一面中点上一个构件，那么cad识别就是一秒钟几十个构件；当然这也要看构件的规模，如果构件太多，也是要花费几十秒钟的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2025-06-15T16:46:43+08:00</dcterms:created>
  <dcterms:modified xsi:type="dcterms:W3CDTF">2025-06-15T16:46:43+08:00</dcterms:modified>
</cp:coreProperties>
</file>

<file path=docProps/custom.xml><?xml version="1.0" encoding="utf-8"?>
<Properties xmlns="http://schemas.openxmlformats.org/officeDocument/2006/custom-properties" xmlns:vt="http://schemas.openxmlformats.org/officeDocument/2006/docPropsVTypes"/>
</file>